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F4383" w14:textId="3A2F01DC" w:rsidR="003E213F" w:rsidRPr="003E213F" w:rsidRDefault="00494E9C" w:rsidP="00EB58DA">
      <w:pPr>
        <w:jc w:val="center"/>
        <w:rPr>
          <w:rFonts w:asciiTheme="majorEastAsia" w:eastAsiaTheme="majorEastAsia" w:hAnsiTheme="majorEastAsia"/>
          <w:b/>
          <w:sz w:val="24"/>
        </w:rPr>
      </w:pPr>
      <w:r>
        <w:rPr>
          <w:rFonts w:asciiTheme="majorEastAsia" w:eastAsiaTheme="majorEastAsia" w:hAnsiTheme="majorEastAsia" w:hint="eastAsia"/>
          <w:b/>
          <w:sz w:val="24"/>
        </w:rPr>
        <w:t>日本アクティブ・ラーニング学会</w:t>
      </w:r>
      <w:r w:rsidR="00FA591F">
        <w:rPr>
          <w:rFonts w:asciiTheme="majorEastAsia" w:eastAsiaTheme="majorEastAsia" w:hAnsiTheme="majorEastAsia" w:hint="eastAsia"/>
          <w:b/>
          <w:sz w:val="24"/>
        </w:rPr>
        <w:t>年次大会</w:t>
      </w:r>
      <w:r w:rsidR="00EB58DA" w:rsidRPr="003E213F">
        <w:rPr>
          <w:rFonts w:asciiTheme="majorEastAsia" w:eastAsiaTheme="majorEastAsia" w:hAnsiTheme="majorEastAsia" w:hint="eastAsia"/>
          <w:b/>
          <w:sz w:val="24"/>
        </w:rPr>
        <w:t>の発表原稿について</w:t>
      </w:r>
    </w:p>
    <w:p w14:paraId="0E9DC70B" w14:textId="77777777" w:rsidR="00EB58DA" w:rsidRPr="001116B6" w:rsidRDefault="001116B6" w:rsidP="00EB58DA">
      <w:pPr>
        <w:jc w:val="center"/>
        <w:rPr>
          <w:rFonts w:asciiTheme="minorEastAsia" w:hAnsiTheme="minorEastAsia"/>
          <w:color w:val="FF0000"/>
        </w:rPr>
      </w:pPr>
      <w:r w:rsidRPr="001116B6">
        <w:rPr>
          <w:rFonts w:asciiTheme="minorEastAsia" w:hAnsiTheme="minorEastAsia" w:hint="eastAsia"/>
          <w:color w:val="FF0000"/>
        </w:rPr>
        <w:t>（１行空ける）</w:t>
      </w: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401"/>
        <w:gridCol w:w="3410"/>
      </w:tblGrid>
      <w:tr w:rsidR="00EB58DA" w14:paraId="74177C6A" w14:textId="77777777" w:rsidTr="001116B6">
        <w:tc>
          <w:tcPr>
            <w:tcW w:w="3261" w:type="dxa"/>
          </w:tcPr>
          <w:p w14:paraId="55E9AB4A" w14:textId="77777777" w:rsidR="00EB58DA" w:rsidRPr="00EB58DA" w:rsidRDefault="00EB58DA" w:rsidP="00EB58DA">
            <w:pPr>
              <w:jc w:val="center"/>
              <w:rPr>
                <w:rFonts w:asciiTheme="minorEastAsia" w:hAnsiTheme="minorEastAsia"/>
              </w:rPr>
            </w:pPr>
            <w:r w:rsidRPr="00EB58DA">
              <w:rPr>
                <w:rFonts w:asciiTheme="minorEastAsia" w:hAnsiTheme="minorEastAsia" w:hint="eastAsia"/>
              </w:rPr>
              <w:t>米田謙三</w:t>
            </w:r>
            <w:r w:rsidR="001116B6" w:rsidRPr="001116B6">
              <w:rPr>
                <w:rFonts w:asciiTheme="minorEastAsia" w:hAnsiTheme="minorEastAsia" w:hint="eastAsia"/>
                <w:vertAlign w:val="superscript"/>
              </w:rPr>
              <w:t>*1</w:t>
            </w:r>
          </w:p>
        </w:tc>
        <w:tc>
          <w:tcPr>
            <w:tcW w:w="2401" w:type="dxa"/>
          </w:tcPr>
          <w:p w14:paraId="005D1BDD" w14:textId="77777777" w:rsidR="00EB58DA" w:rsidRPr="00EB58DA" w:rsidRDefault="00EB58DA" w:rsidP="00EB58DA">
            <w:pPr>
              <w:jc w:val="center"/>
              <w:rPr>
                <w:rFonts w:asciiTheme="minorEastAsia" w:hAnsiTheme="minorEastAsia"/>
              </w:rPr>
            </w:pPr>
            <w:r w:rsidRPr="00EB58DA">
              <w:rPr>
                <w:rFonts w:asciiTheme="minorEastAsia" w:hAnsiTheme="minorEastAsia" w:hint="eastAsia"/>
              </w:rPr>
              <w:t>荒木貴之</w:t>
            </w:r>
            <w:r w:rsidR="001116B6" w:rsidRPr="001116B6">
              <w:rPr>
                <w:rFonts w:asciiTheme="minorEastAsia" w:hAnsiTheme="minorEastAsia" w:hint="eastAsia"/>
                <w:vertAlign w:val="superscript"/>
              </w:rPr>
              <w:t>*2</w:t>
            </w:r>
          </w:p>
        </w:tc>
        <w:tc>
          <w:tcPr>
            <w:tcW w:w="3410" w:type="dxa"/>
          </w:tcPr>
          <w:p w14:paraId="0F02A8EE" w14:textId="77777777" w:rsidR="00EB58DA" w:rsidRPr="00EB58DA" w:rsidRDefault="00EB58DA" w:rsidP="00EB58DA">
            <w:pPr>
              <w:jc w:val="center"/>
              <w:rPr>
                <w:rFonts w:asciiTheme="minorEastAsia" w:hAnsiTheme="minorEastAsia"/>
              </w:rPr>
            </w:pPr>
            <w:r w:rsidRPr="00EB58DA">
              <w:rPr>
                <w:rFonts w:asciiTheme="minorEastAsia" w:hAnsiTheme="minorEastAsia" w:hint="eastAsia"/>
              </w:rPr>
              <w:t>白戸治久</w:t>
            </w:r>
            <w:r w:rsidR="001116B6" w:rsidRPr="001116B6">
              <w:rPr>
                <w:rFonts w:asciiTheme="minorEastAsia" w:hAnsiTheme="minorEastAsia" w:hint="eastAsia"/>
                <w:vertAlign w:val="superscript"/>
              </w:rPr>
              <w:t>*3</w:t>
            </w:r>
          </w:p>
        </w:tc>
      </w:tr>
      <w:tr w:rsidR="001116B6" w14:paraId="2E2F9194" w14:textId="77777777" w:rsidTr="001116B6">
        <w:tc>
          <w:tcPr>
            <w:tcW w:w="3261" w:type="dxa"/>
          </w:tcPr>
          <w:p w14:paraId="440CE16E" w14:textId="77777777" w:rsidR="001116B6" w:rsidRPr="00EB58DA" w:rsidRDefault="001116B6" w:rsidP="00EB58DA">
            <w:pPr>
              <w:jc w:val="center"/>
              <w:rPr>
                <w:rFonts w:asciiTheme="minorEastAsia" w:hAnsiTheme="minorEastAsia"/>
              </w:rPr>
            </w:pPr>
            <w:r>
              <w:rPr>
                <w:rFonts w:asciiTheme="minorEastAsia" w:hAnsiTheme="minorEastAsia" w:hint="eastAsia"/>
              </w:rPr>
              <w:t>Kenzo YONEDA</w:t>
            </w:r>
            <w:r w:rsidRPr="001116B6">
              <w:rPr>
                <w:rFonts w:asciiTheme="minorEastAsia" w:hAnsiTheme="minorEastAsia" w:hint="eastAsia"/>
                <w:vertAlign w:val="superscript"/>
              </w:rPr>
              <w:t>*1</w:t>
            </w:r>
          </w:p>
        </w:tc>
        <w:tc>
          <w:tcPr>
            <w:tcW w:w="2401" w:type="dxa"/>
          </w:tcPr>
          <w:p w14:paraId="3D310CCE" w14:textId="77777777" w:rsidR="001116B6" w:rsidRPr="00EB58DA" w:rsidRDefault="001116B6" w:rsidP="00EB58DA">
            <w:pPr>
              <w:jc w:val="center"/>
              <w:rPr>
                <w:rFonts w:asciiTheme="minorEastAsia" w:hAnsiTheme="minorEastAsia"/>
              </w:rPr>
            </w:pPr>
            <w:r>
              <w:rPr>
                <w:rFonts w:asciiTheme="minorEastAsia" w:hAnsiTheme="minorEastAsia" w:hint="eastAsia"/>
              </w:rPr>
              <w:t>Takayuki ARAKI</w:t>
            </w:r>
            <w:r w:rsidRPr="001116B6">
              <w:rPr>
                <w:rFonts w:asciiTheme="minorEastAsia" w:hAnsiTheme="minorEastAsia"/>
                <w:vertAlign w:val="superscript"/>
              </w:rPr>
              <w:t>*2</w:t>
            </w:r>
          </w:p>
        </w:tc>
        <w:tc>
          <w:tcPr>
            <w:tcW w:w="3410" w:type="dxa"/>
          </w:tcPr>
          <w:p w14:paraId="1DC51E7E" w14:textId="77777777" w:rsidR="001116B6" w:rsidRPr="00EB58DA" w:rsidRDefault="001116B6" w:rsidP="00EB58DA">
            <w:pPr>
              <w:jc w:val="center"/>
              <w:rPr>
                <w:rFonts w:asciiTheme="minorEastAsia" w:hAnsiTheme="minorEastAsia"/>
              </w:rPr>
            </w:pPr>
            <w:r>
              <w:rPr>
                <w:rFonts w:asciiTheme="minorEastAsia" w:hAnsiTheme="minorEastAsia" w:hint="eastAsia"/>
              </w:rPr>
              <w:t>Naohisa SHIRATO</w:t>
            </w:r>
            <w:r w:rsidRPr="001116B6">
              <w:rPr>
                <w:rFonts w:asciiTheme="minorEastAsia" w:hAnsiTheme="minorEastAsia"/>
                <w:vertAlign w:val="superscript"/>
              </w:rPr>
              <w:t>*3</w:t>
            </w:r>
          </w:p>
        </w:tc>
      </w:tr>
      <w:tr w:rsidR="001116B6" w14:paraId="2EEC41C8" w14:textId="77777777" w:rsidTr="001116B6">
        <w:tc>
          <w:tcPr>
            <w:tcW w:w="9072" w:type="dxa"/>
            <w:gridSpan w:val="3"/>
          </w:tcPr>
          <w:p w14:paraId="71F0B161" w14:textId="77777777" w:rsidR="001116B6" w:rsidRDefault="00D83DF7" w:rsidP="00061B2C">
            <w:pPr>
              <w:ind w:firstLineChars="200" w:firstLine="420"/>
              <w:jc w:val="left"/>
              <w:rPr>
                <w:rFonts w:asciiTheme="minorEastAsia" w:hAnsiTheme="minorEastAsia"/>
              </w:rPr>
            </w:pPr>
            <w:r w:rsidRPr="00D83DF7">
              <w:rPr>
                <w:rFonts w:asciiTheme="minorEastAsia" w:hAnsiTheme="minorEastAsia" w:hint="eastAsia"/>
                <w:vertAlign w:val="superscript"/>
              </w:rPr>
              <w:t>*1</w:t>
            </w:r>
            <w:r w:rsidR="001116B6" w:rsidRPr="00EB58DA">
              <w:rPr>
                <w:rFonts w:asciiTheme="minorEastAsia" w:hAnsiTheme="minorEastAsia" w:hint="eastAsia"/>
              </w:rPr>
              <w:t>羽衣学園中学校高等学校</w:t>
            </w:r>
            <w:r w:rsidR="001116B6">
              <w:rPr>
                <w:rFonts w:asciiTheme="minorEastAsia" w:hAnsiTheme="minorEastAsia" w:hint="eastAsia"/>
              </w:rPr>
              <w:t xml:space="preserve"> Hagoromo Gakuen Junior and Senior High School</w:t>
            </w:r>
          </w:p>
          <w:p w14:paraId="39D1D58B" w14:textId="77777777" w:rsidR="001116B6" w:rsidRDefault="001116B6" w:rsidP="00061B2C">
            <w:pPr>
              <w:ind w:firstLineChars="200" w:firstLine="420"/>
              <w:jc w:val="left"/>
              <w:rPr>
                <w:rFonts w:asciiTheme="minorEastAsia" w:hAnsiTheme="minorEastAsia"/>
              </w:rPr>
            </w:pPr>
            <w:r w:rsidRPr="00D83DF7">
              <w:rPr>
                <w:rFonts w:asciiTheme="minorEastAsia" w:hAnsiTheme="minorEastAsia" w:hint="eastAsia"/>
                <w:vertAlign w:val="superscript"/>
              </w:rPr>
              <w:t>*2</w:t>
            </w:r>
            <w:r w:rsidRPr="00EB58DA">
              <w:rPr>
                <w:rFonts w:asciiTheme="minorEastAsia" w:hAnsiTheme="minorEastAsia" w:hint="eastAsia"/>
              </w:rPr>
              <w:t>武蔵野大学</w:t>
            </w:r>
            <w:r>
              <w:rPr>
                <w:rFonts w:asciiTheme="minorEastAsia" w:hAnsiTheme="minorEastAsia" w:hint="eastAsia"/>
              </w:rPr>
              <w:t xml:space="preserve"> Musashino University</w:t>
            </w:r>
          </w:p>
          <w:p w14:paraId="41FA005A" w14:textId="77777777" w:rsidR="001116B6" w:rsidRPr="00EB58DA" w:rsidRDefault="001116B6" w:rsidP="00061B2C">
            <w:pPr>
              <w:ind w:firstLineChars="200" w:firstLine="420"/>
              <w:jc w:val="left"/>
              <w:rPr>
                <w:rFonts w:asciiTheme="minorEastAsia" w:hAnsiTheme="minorEastAsia"/>
              </w:rPr>
            </w:pPr>
            <w:r w:rsidRPr="00D83DF7">
              <w:rPr>
                <w:rFonts w:asciiTheme="minorEastAsia" w:hAnsiTheme="minorEastAsia" w:hint="eastAsia"/>
                <w:vertAlign w:val="superscript"/>
              </w:rPr>
              <w:t>*3</w:t>
            </w:r>
            <w:r w:rsidRPr="00EB58DA">
              <w:rPr>
                <w:rFonts w:asciiTheme="minorEastAsia" w:hAnsiTheme="minorEastAsia" w:hint="eastAsia"/>
              </w:rPr>
              <w:t>英語運用能力評価協会</w:t>
            </w:r>
            <w:r>
              <w:rPr>
                <w:rFonts w:asciiTheme="minorEastAsia" w:hAnsiTheme="minorEastAsia" w:hint="eastAsia"/>
              </w:rPr>
              <w:t xml:space="preserve"> </w:t>
            </w:r>
            <w:r w:rsidRPr="001116B6">
              <w:rPr>
                <w:rFonts w:asciiTheme="minorEastAsia" w:hAnsiTheme="minorEastAsia"/>
              </w:rPr>
              <w:t>Association for English Language Proficiency Assessment</w:t>
            </w:r>
          </w:p>
        </w:tc>
      </w:tr>
    </w:tbl>
    <w:p w14:paraId="38A45B44" w14:textId="77777777" w:rsidR="00EB58DA" w:rsidRPr="001116B6" w:rsidRDefault="001116B6" w:rsidP="00EB58DA">
      <w:pPr>
        <w:jc w:val="center"/>
        <w:rPr>
          <w:rFonts w:asciiTheme="minorEastAsia" w:hAnsiTheme="minorEastAsia"/>
          <w:color w:val="FF0000"/>
        </w:rPr>
      </w:pPr>
      <w:r w:rsidRPr="001116B6">
        <w:rPr>
          <w:rFonts w:asciiTheme="minorEastAsia" w:hAnsiTheme="minorEastAsia" w:hint="eastAsia"/>
          <w:color w:val="FF0000"/>
        </w:rPr>
        <w:t>（１行空ける）</w:t>
      </w:r>
    </w:p>
    <w:p w14:paraId="4A74C288" w14:textId="77777777" w:rsidR="00FA591F" w:rsidRDefault="00EB58DA" w:rsidP="00FA591F">
      <w:pPr>
        <w:ind w:rightChars="200" w:right="420"/>
        <w:jc w:val="distribute"/>
        <w:rPr>
          <w:rFonts w:asciiTheme="minorEastAsia" w:hAnsiTheme="minorEastAsia"/>
        </w:rPr>
      </w:pPr>
      <w:r w:rsidRPr="00EB58DA">
        <w:rPr>
          <w:rFonts w:asciiTheme="minorEastAsia" w:hAnsiTheme="minorEastAsia" w:hint="eastAsia"/>
        </w:rPr>
        <w:t xml:space="preserve">　　</w:t>
      </w:r>
      <w:r w:rsidR="001116B6">
        <w:rPr>
          <w:rFonts w:asciiTheme="minorEastAsia" w:hAnsiTheme="minorEastAsia" w:hint="eastAsia"/>
        </w:rPr>
        <w:t>このひな形は，日本アクティブ・ラーニング学会の</w:t>
      </w:r>
      <w:r w:rsidR="004D17C2">
        <w:rPr>
          <w:rFonts w:asciiTheme="minorEastAsia" w:hAnsiTheme="minorEastAsia" w:hint="eastAsia"/>
        </w:rPr>
        <w:t>年次大会</w:t>
      </w:r>
      <w:r w:rsidR="001116B6">
        <w:rPr>
          <w:rFonts w:asciiTheme="minorEastAsia" w:hAnsiTheme="minorEastAsia" w:hint="eastAsia"/>
        </w:rPr>
        <w:t>における論文集の標準の書</w:t>
      </w:r>
    </w:p>
    <w:p w14:paraId="581A87A8" w14:textId="77777777" w:rsidR="00FA591F" w:rsidRDefault="00FA591F" w:rsidP="00FA591F">
      <w:pPr>
        <w:ind w:rightChars="200" w:right="420"/>
        <w:jc w:val="distribute"/>
        <w:rPr>
          <w:rFonts w:asciiTheme="minorEastAsia" w:hAnsiTheme="minorEastAsia"/>
        </w:rPr>
      </w:pPr>
      <w:r>
        <w:rPr>
          <w:rFonts w:asciiTheme="minorEastAsia" w:hAnsiTheme="minorEastAsia" w:hint="eastAsia"/>
        </w:rPr>
        <w:t xml:space="preserve">　</w:t>
      </w:r>
      <w:r w:rsidR="001116B6">
        <w:rPr>
          <w:rFonts w:asciiTheme="minorEastAsia" w:hAnsiTheme="minorEastAsia" w:hint="eastAsia"/>
        </w:rPr>
        <w:t>式を定めたものです．標題は，「ゴシック系フォント12ポイント</w:t>
      </w:r>
      <w:r w:rsidR="00EE56F4">
        <w:rPr>
          <w:rFonts w:asciiTheme="minorEastAsia" w:hAnsiTheme="minorEastAsia" w:hint="eastAsia"/>
        </w:rPr>
        <w:t>太字</w:t>
      </w:r>
      <w:r w:rsidR="001116B6">
        <w:rPr>
          <w:rFonts w:asciiTheme="minorEastAsia" w:hAnsiTheme="minorEastAsia" w:hint="eastAsia"/>
        </w:rPr>
        <w:t>」で記載してくださ</w:t>
      </w:r>
    </w:p>
    <w:p w14:paraId="1B9904F4" w14:textId="77777777" w:rsidR="00FA591F" w:rsidRDefault="00FA591F" w:rsidP="00FA591F">
      <w:pPr>
        <w:ind w:rightChars="200" w:right="420"/>
        <w:jc w:val="distribute"/>
        <w:rPr>
          <w:rFonts w:asciiTheme="minorEastAsia" w:hAnsiTheme="minorEastAsia"/>
        </w:rPr>
      </w:pPr>
      <w:r>
        <w:rPr>
          <w:rFonts w:asciiTheme="minorEastAsia" w:hAnsiTheme="minorEastAsia" w:hint="eastAsia"/>
        </w:rPr>
        <w:t xml:space="preserve">　</w:t>
      </w:r>
      <w:r w:rsidR="001116B6">
        <w:rPr>
          <w:rFonts w:asciiTheme="minorEastAsia" w:hAnsiTheme="minorEastAsia" w:hint="eastAsia"/>
        </w:rPr>
        <w:t>い</w:t>
      </w:r>
      <w:r w:rsidR="00D83DF7">
        <w:rPr>
          <w:rFonts w:asciiTheme="minorEastAsia" w:hAnsiTheme="minorEastAsia" w:hint="eastAsia"/>
        </w:rPr>
        <w:t>．１行空けて，「明朝系フォント10.5ポイント</w:t>
      </w:r>
      <w:r w:rsidR="00901839">
        <w:rPr>
          <w:rFonts w:asciiTheme="minorEastAsia" w:hAnsiTheme="minorEastAsia" w:hint="eastAsia"/>
        </w:rPr>
        <w:t>標準</w:t>
      </w:r>
      <w:r w:rsidR="00D83DF7">
        <w:rPr>
          <w:rFonts w:asciiTheme="minorEastAsia" w:hAnsiTheme="minorEastAsia" w:hint="eastAsia"/>
        </w:rPr>
        <w:t>」にて，</w:t>
      </w:r>
      <w:r w:rsidR="001116B6">
        <w:rPr>
          <w:rFonts w:asciiTheme="minorEastAsia" w:hAnsiTheme="minorEastAsia" w:hint="eastAsia"/>
        </w:rPr>
        <w:t>著者</w:t>
      </w:r>
      <w:r w:rsidR="00D83DF7">
        <w:rPr>
          <w:rFonts w:asciiTheme="minorEastAsia" w:hAnsiTheme="minorEastAsia" w:hint="eastAsia"/>
        </w:rPr>
        <w:t>（漢字と英字）</w:t>
      </w:r>
      <w:r w:rsidR="001116B6">
        <w:rPr>
          <w:rFonts w:asciiTheme="minorEastAsia" w:hAnsiTheme="minorEastAsia" w:hint="eastAsia"/>
        </w:rPr>
        <w:t>と所属</w:t>
      </w:r>
    </w:p>
    <w:p w14:paraId="4CB7241F" w14:textId="77777777" w:rsidR="00FA591F" w:rsidRDefault="00FA591F" w:rsidP="00FA591F">
      <w:pPr>
        <w:ind w:rightChars="200" w:right="420"/>
        <w:jc w:val="distribute"/>
        <w:rPr>
          <w:rFonts w:asciiTheme="minorEastAsia" w:hAnsiTheme="minorEastAsia"/>
        </w:rPr>
      </w:pPr>
      <w:r>
        <w:rPr>
          <w:rFonts w:asciiTheme="minorEastAsia" w:hAnsiTheme="minorEastAsia" w:hint="eastAsia"/>
        </w:rPr>
        <w:t xml:space="preserve">　</w:t>
      </w:r>
      <w:r w:rsidR="001116B6">
        <w:rPr>
          <w:rFonts w:asciiTheme="minorEastAsia" w:hAnsiTheme="minorEastAsia" w:hint="eastAsia"/>
        </w:rPr>
        <w:t>を</w:t>
      </w:r>
      <w:r w:rsidR="00D83DF7">
        <w:rPr>
          <w:rFonts w:asciiTheme="minorEastAsia" w:hAnsiTheme="minorEastAsia" w:hint="eastAsia"/>
        </w:rPr>
        <w:t>上の例にならって表記してください．この段落は，発表要旨となります．</w:t>
      </w:r>
      <w:r w:rsidR="00D83DF7" w:rsidRPr="00D83DF7">
        <w:rPr>
          <w:rFonts w:asciiTheme="minorEastAsia" w:hAnsiTheme="minorEastAsia" w:hint="eastAsia"/>
        </w:rPr>
        <w:t>「明朝系フォン</w:t>
      </w:r>
    </w:p>
    <w:p w14:paraId="0F0BF19D" w14:textId="77777777" w:rsidR="00FA591F" w:rsidRDefault="00FA591F" w:rsidP="00FA591F">
      <w:pPr>
        <w:ind w:rightChars="200" w:right="420"/>
        <w:jc w:val="distribute"/>
        <w:rPr>
          <w:rFonts w:asciiTheme="minorEastAsia" w:hAnsiTheme="minorEastAsia"/>
        </w:rPr>
      </w:pPr>
      <w:r>
        <w:rPr>
          <w:rFonts w:asciiTheme="minorEastAsia" w:hAnsiTheme="minorEastAsia" w:hint="eastAsia"/>
        </w:rPr>
        <w:t xml:space="preserve">　</w:t>
      </w:r>
      <w:r w:rsidR="00D83DF7" w:rsidRPr="00D83DF7">
        <w:rPr>
          <w:rFonts w:asciiTheme="minorEastAsia" w:hAnsiTheme="minorEastAsia" w:hint="eastAsia"/>
        </w:rPr>
        <w:t>ト10.5ポイント</w:t>
      </w:r>
      <w:r w:rsidR="00901839">
        <w:rPr>
          <w:rFonts w:asciiTheme="minorEastAsia" w:hAnsiTheme="minorEastAsia" w:hint="eastAsia"/>
        </w:rPr>
        <w:t>標準</w:t>
      </w:r>
      <w:r w:rsidR="00D83DF7" w:rsidRPr="00D83DF7">
        <w:rPr>
          <w:rFonts w:asciiTheme="minorEastAsia" w:hAnsiTheme="minorEastAsia" w:hint="eastAsia"/>
        </w:rPr>
        <w:t>」</w:t>
      </w:r>
      <w:r w:rsidR="00D83DF7">
        <w:rPr>
          <w:rFonts w:asciiTheme="minorEastAsia" w:hAnsiTheme="minorEastAsia" w:hint="eastAsia"/>
        </w:rPr>
        <w:t>にて，要旨は300字</w:t>
      </w:r>
      <w:r w:rsidR="00742E4C">
        <w:rPr>
          <w:rFonts w:asciiTheme="minorEastAsia" w:hAnsiTheme="minorEastAsia" w:hint="eastAsia"/>
        </w:rPr>
        <w:t>以内</w:t>
      </w:r>
      <w:r w:rsidR="00D83DF7">
        <w:rPr>
          <w:rFonts w:asciiTheme="minorEastAsia" w:hAnsiTheme="minorEastAsia" w:hint="eastAsia"/>
        </w:rPr>
        <w:t>で記載してください．読点は全角で「，」，</w:t>
      </w:r>
    </w:p>
    <w:p w14:paraId="3BF5C4F4" w14:textId="3E3C98C6" w:rsidR="00FF1F40" w:rsidRDefault="00FA591F" w:rsidP="00FA591F">
      <w:pPr>
        <w:ind w:rightChars="200" w:right="420"/>
        <w:rPr>
          <w:rFonts w:asciiTheme="minorEastAsia" w:hAnsiTheme="minorEastAsia"/>
        </w:rPr>
      </w:pPr>
      <w:r>
        <w:rPr>
          <w:rFonts w:asciiTheme="minorEastAsia" w:hAnsiTheme="minorEastAsia" w:hint="eastAsia"/>
        </w:rPr>
        <w:t xml:space="preserve">　</w:t>
      </w:r>
      <w:r w:rsidR="00D83DF7">
        <w:rPr>
          <w:rFonts w:asciiTheme="minorEastAsia" w:hAnsiTheme="minorEastAsia" w:hint="eastAsia"/>
        </w:rPr>
        <w:t>句点は全角で「．」を用いてください．</w:t>
      </w:r>
    </w:p>
    <w:p w14:paraId="29CD2296" w14:textId="5E91987C" w:rsidR="00EB58DA" w:rsidRDefault="00EB58DA" w:rsidP="00FF1F40">
      <w:pPr>
        <w:ind w:rightChars="200" w:right="420"/>
        <w:jc w:val="distribute"/>
        <w:rPr>
          <w:rFonts w:asciiTheme="minorEastAsia" w:hAnsiTheme="minorEastAsia"/>
        </w:rPr>
      </w:pPr>
      <w:r w:rsidRPr="00EB58DA">
        <w:rPr>
          <w:rFonts w:asciiTheme="minorEastAsia" w:hAnsiTheme="minorEastAsia" w:hint="eastAsia"/>
        </w:rPr>
        <w:t xml:space="preserve">　</w:t>
      </w:r>
      <w:r w:rsidRPr="00EE56F4">
        <w:rPr>
          <w:rFonts w:asciiTheme="minorEastAsia" w:hAnsiTheme="minorEastAsia" w:hint="eastAsia"/>
        </w:rPr>
        <w:t>キーワード</w:t>
      </w:r>
      <w:r>
        <w:rPr>
          <w:rFonts w:asciiTheme="minorEastAsia" w:hAnsiTheme="minorEastAsia" w:hint="eastAsia"/>
        </w:rPr>
        <w:t>：</w:t>
      </w:r>
      <w:r w:rsidR="00742E4C">
        <w:rPr>
          <w:rFonts w:asciiTheme="minorEastAsia" w:hAnsiTheme="minorEastAsia" w:hint="eastAsia"/>
        </w:rPr>
        <w:t>研究会，原稿，ひな形，フォント，書式</w:t>
      </w:r>
      <w:r w:rsidR="00742E4C" w:rsidRPr="00742E4C">
        <w:rPr>
          <w:rFonts w:asciiTheme="minorEastAsia" w:hAnsiTheme="minorEastAsia" w:hint="eastAsia"/>
          <w:color w:val="FF0000"/>
        </w:rPr>
        <w:t>（</w:t>
      </w:r>
      <w:r w:rsidRPr="00742E4C">
        <w:rPr>
          <w:rFonts w:asciiTheme="minorEastAsia" w:hAnsiTheme="minorEastAsia" w:hint="eastAsia"/>
          <w:color w:val="FF0000"/>
        </w:rPr>
        <w:t>５つ</w:t>
      </w:r>
      <w:r w:rsidR="00742E4C" w:rsidRPr="00742E4C">
        <w:rPr>
          <w:rFonts w:asciiTheme="minorEastAsia" w:hAnsiTheme="minorEastAsia" w:hint="eastAsia"/>
          <w:color w:val="FF0000"/>
        </w:rPr>
        <w:t>以内</w:t>
      </w:r>
      <w:r w:rsidRPr="00742E4C">
        <w:rPr>
          <w:rFonts w:asciiTheme="minorEastAsia" w:hAnsiTheme="minorEastAsia" w:hint="eastAsia"/>
          <w:color w:val="FF0000"/>
        </w:rPr>
        <w:t>で記載してください</w:t>
      </w:r>
      <w:r w:rsidR="00742E4C" w:rsidRPr="00742E4C">
        <w:rPr>
          <w:rFonts w:asciiTheme="minorEastAsia" w:hAnsiTheme="minorEastAsia" w:hint="eastAsia"/>
          <w:color w:val="FF0000"/>
        </w:rPr>
        <w:t>）</w:t>
      </w:r>
    </w:p>
    <w:p w14:paraId="3DB4ADE2" w14:textId="77777777" w:rsidR="00EB58DA" w:rsidRPr="001116B6" w:rsidRDefault="001116B6" w:rsidP="00076DC5">
      <w:pPr>
        <w:jc w:val="center"/>
        <w:rPr>
          <w:rFonts w:asciiTheme="minorEastAsia" w:hAnsiTheme="minorEastAsia"/>
          <w:color w:val="FF0000"/>
        </w:rPr>
      </w:pPr>
      <w:r w:rsidRPr="001116B6">
        <w:rPr>
          <w:rFonts w:asciiTheme="minorEastAsia" w:hAnsiTheme="minorEastAsia" w:hint="eastAsia"/>
          <w:color w:val="FF0000"/>
        </w:rPr>
        <w:t>（１行空ける</w:t>
      </w:r>
      <w:r w:rsidR="00D83DF7">
        <w:rPr>
          <w:rFonts w:asciiTheme="minorEastAsia" w:hAnsiTheme="minorEastAsia" w:hint="eastAsia"/>
          <w:color w:val="FF0000"/>
        </w:rPr>
        <w:t>）（以下，</w:t>
      </w:r>
      <w:r w:rsidR="00321E67">
        <w:rPr>
          <w:rFonts w:asciiTheme="minorEastAsia" w:hAnsiTheme="minorEastAsia" w:hint="eastAsia"/>
          <w:color w:val="FF0000"/>
        </w:rPr>
        <w:t>原則</w:t>
      </w:r>
      <w:r w:rsidR="00D83DF7">
        <w:rPr>
          <w:rFonts w:asciiTheme="minorEastAsia" w:hAnsiTheme="minorEastAsia" w:hint="eastAsia"/>
          <w:color w:val="FF0000"/>
        </w:rPr>
        <w:t>2段組みとなります</w:t>
      </w:r>
      <w:r w:rsidRPr="001116B6">
        <w:rPr>
          <w:rFonts w:asciiTheme="minorEastAsia" w:hAnsiTheme="minorEastAsia" w:hint="eastAsia"/>
          <w:color w:val="FF0000"/>
        </w:rPr>
        <w:t>）</w:t>
      </w:r>
    </w:p>
    <w:p w14:paraId="577F8553" w14:textId="77777777" w:rsidR="001116B6" w:rsidRDefault="001116B6" w:rsidP="00EB58DA">
      <w:pPr>
        <w:jc w:val="left"/>
        <w:rPr>
          <w:rFonts w:asciiTheme="minorEastAsia" w:hAnsiTheme="minorEastAsia"/>
        </w:rPr>
        <w:sectPr w:rsidR="001116B6" w:rsidSect="007A11AD">
          <w:pgSz w:w="11906" w:h="16838" w:code="9"/>
          <w:pgMar w:top="1418" w:right="1418" w:bottom="1418" w:left="1418" w:header="851" w:footer="992" w:gutter="0"/>
          <w:cols w:space="425"/>
          <w:docGrid w:type="lines" w:linePitch="333"/>
        </w:sectPr>
      </w:pPr>
    </w:p>
    <w:p w14:paraId="522AB344" w14:textId="77777777" w:rsidR="00EB58DA" w:rsidRPr="003E213F" w:rsidRDefault="00EB58DA" w:rsidP="00EB58DA">
      <w:pPr>
        <w:jc w:val="left"/>
        <w:rPr>
          <w:rFonts w:asciiTheme="majorEastAsia" w:eastAsiaTheme="majorEastAsia" w:hAnsiTheme="majorEastAsia"/>
          <w:b/>
          <w:szCs w:val="21"/>
        </w:rPr>
      </w:pPr>
      <w:r w:rsidRPr="003E213F">
        <w:rPr>
          <w:rFonts w:asciiTheme="majorEastAsia" w:eastAsiaTheme="majorEastAsia" w:hAnsiTheme="majorEastAsia" w:hint="eastAsia"/>
          <w:b/>
          <w:szCs w:val="21"/>
        </w:rPr>
        <w:t>１．</w:t>
      </w:r>
      <w:r w:rsidR="00D83DF7" w:rsidRPr="003E213F">
        <w:rPr>
          <w:rFonts w:asciiTheme="majorEastAsia" w:eastAsiaTheme="majorEastAsia" w:hAnsiTheme="majorEastAsia" w:hint="eastAsia"/>
          <w:b/>
          <w:szCs w:val="21"/>
        </w:rPr>
        <w:t>はじめに</w:t>
      </w:r>
    </w:p>
    <w:p w14:paraId="4B2C2A0B" w14:textId="7C8DBFEE" w:rsidR="00D83DF7" w:rsidRDefault="00D83DF7" w:rsidP="00901839">
      <w:pPr>
        <w:rPr>
          <w:rFonts w:asciiTheme="minorEastAsia" w:hAnsiTheme="minorEastAsia"/>
        </w:rPr>
      </w:pPr>
      <w:r>
        <w:rPr>
          <w:rFonts w:asciiTheme="minorEastAsia" w:hAnsiTheme="minorEastAsia" w:hint="eastAsia"/>
        </w:rPr>
        <w:t xml:space="preserve">　</w:t>
      </w:r>
      <w:r w:rsidR="00EB7F2B">
        <w:rPr>
          <w:rFonts w:asciiTheme="minorEastAsia" w:hAnsiTheme="minorEastAsia" w:hint="eastAsia"/>
        </w:rPr>
        <w:t>日本アクティブ・ラーニング学会の</w:t>
      </w:r>
      <w:r w:rsidR="00FA591F">
        <w:rPr>
          <w:rFonts w:asciiTheme="minorEastAsia" w:hAnsiTheme="minorEastAsia" w:hint="eastAsia"/>
        </w:rPr>
        <w:t>年次大会</w:t>
      </w:r>
      <w:r w:rsidR="00EB7F2B">
        <w:rPr>
          <w:rFonts w:asciiTheme="minorEastAsia" w:hAnsiTheme="minorEastAsia" w:hint="eastAsia"/>
        </w:rPr>
        <w:t>の発表論文</w:t>
      </w:r>
      <w:r w:rsidR="007A11AD">
        <w:rPr>
          <w:rFonts w:asciiTheme="minorEastAsia" w:hAnsiTheme="minorEastAsia" w:hint="eastAsia"/>
        </w:rPr>
        <w:t>（研究発表論文および実践発表論文）</w:t>
      </w:r>
      <w:r w:rsidR="00EB7F2B">
        <w:rPr>
          <w:rFonts w:asciiTheme="minorEastAsia" w:hAnsiTheme="minorEastAsia" w:hint="eastAsia"/>
        </w:rPr>
        <w:t>は，</w:t>
      </w:r>
      <w:r w:rsidR="007A11AD">
        <w:rPr>
          <w:rFonts w:asciiTheme="minorEastAsia" w:hAnsiTheme="minorEastAsia" w:hint="eastAsia"/>
        </w:rPr>
        <w:t>このひな形の書式を標準として，</w:t>
      </w:r>
      <w:r w:rsidR="00EB7F2B">
        <w:rPr>
          <w:rFonts w:asciiTheme="minorEastAsia" w:hAnsiTheme="minorEastAsia" w:hint="eastAsia"/>
        </w:rPr>
        <w:t>A4版2枚の発表を受け付けることとします．2</w:t>
      </w:r>
      <w:r w:rsidR="00523FE2">
        <w:rPr>
          <w:rFonts w:asciiTheme="minorEastAsia" w:hAnsiTheme="minorEastAsia" w:hint="eastAsia"/>
        </w:rPr>
        <w:t>枚</w:t>
      </w:r>
      <w:r w:rsidR="00EB7F2B">
        <w:rPr>
          <w:rFonts w:asciiTheme="minorEastAsia" w:hAnsiTheme="minorEastAsia" w:hint="eastAsia"/>
        </w:rPr>
        <w:t>に満たない場合は，加筆をお願いすることもありますので，あらかじめご了承ください．</w:t>
      </w:r>
      <w:r w:rsidR="00742E4C">
        <w:rPr>
          <w:rFonts w:asciiTheme="minorEastAsia" w:hAnsiTheme="minorEastAsia" w:hint="eastAsia"/>
        </w:rPr>
        <w:t>なお，人権や著作権の侵害には細心の注意を払っていただきますとともに，剽窃や二重投稿の禁止等の学問的誠実性につきましても，遵守くださいますよう，よろしくお願いいたします．</w:t>
      </w:r>
      <w:r w:rsidR="007A11AD">
        <w:rPr>
          <w:rFonts w:asciiTheme="minorEastAsia" w:hAnsiTheme="minorEastAsia" w:hint="eastAsia"/>
        </w:rPr>
        <w:t>上記につきましても，研究委員会より修正のお願いをする際がございます．その際にはご理解とご協力をよろしくお願いいたします．</w:t>
      </w:r>
    </w:p>
    <w:p w14:paraId="7855C8E0" w14:textId="77777777" w:rsidR="00EB7F2B" w:rsidRDefault="00EB7F2B" w:rsidP="00901839">
      <w:pPr>
        <w:rPr>
          <w:rFonts w:asciiTheme="minorEastAsia" w:hAnsiTheme="minorEastAsia"/>
        </w:rPr>
      </w:pPr>
      <w:r>
        <w:rPr>
          <w:rFonts w:asciiTheme="minorEastAsia" w:hAnsiTheme="minorEastAsia" w:hint="eastAsia"/>
        </w:rPr>
        <w:t xml:space="preserve">　A4の</w:t>
      </w:r>
      <w:r w:rsidR="007A11AD">
        <w:rPr>
          <w:rFonts w:asciiTheme="minorEastAsia" w:hAnsiTheme="minorEastAsia" w:hint="eastAsia"/>
        </w:rPr>
        <w:t>標準</w:t>
      </w:r>
      <w:r>
        <w:rPr>
          <w:rFonts w:asciiTheme="minorEastAsia" w:hAnsiTheme="minorEastAsia" w:hint="eastAsia"/>
        </w:rPr>
        <w:t>書式については，「上下余白</w:t>
      </w:r>
      <w:r w:rsidR="007A11AD">
        <w:rPr>
          <w:rFonts w:asciiTheme="minorEastAsia" w:hAnsiTheme="minorEastAsia" w:hint="eastAsia"/>
        </w:rPr>
        <w:t>25</w:t>
      </w:r>
      <w:r>
        <w:rPr>
          <w:rFonts w:asciiTheme="minorEastAsia" w:hAnsiTheme="minorEastAsia"/>
        </w:rPr>
        <w:t>mm</w:t>
      </w:r>
      <w:r w:rsidR="007A11AD">
        <w:rPr>
          <w:rFonts w:asciiTheme="minorEastAsia" w:hAnsiTheme="minorEastAsia" w:hint="eastAsia"/>
        </w:rPr>
        <w:t>ずつ</w:t>
      </w:r>
      <w:r>
        <w:rPr>
          <w:rFonts w:asciiTheme="minorEastAsia" w:hAnsiTheme="minorEastAsia" w:hint="eastAsia"/>
        </w:rPr>
        <w:t>」「左右余白</w:t>
      </w:r>
      <w:r w:rsidR="007A11AD">
        <w:rPr>
          <w:rFonts w:asciiTheme="minorEastAsia" w:hAnsiTheme="minorEastAsia" w:hint="eastAsia"/>
        </w:rPr>
        <w:t>25</w:t>
      </w:r>
      <w:r>
        <w:rPr>
          <w:rFonts w:asciiTheme="minorEastAsia" w:hAnsiTheme="minorEastAsia" w:hint="eastAsia"/>
        </w:rPr>
        <w:t>mm</w:t>
      </w:r>
      <w:r w:rsidR="00901839">
        <w:rPr>
          <w:rFonts w:asciiTheme="minorEastAsia" w:hAnsiTheme="minorEastAsia" w:hint="eastAsia"/>
        </w:rPr>
        <w:t>ずつ</w:t>
      </w:r>
      <w:r>
        <w:rPr>
          <w:rFonts w:asciiTheme="minorEastAsia" w:hAnsiTheme="minorEastAsia" w:hint="eastAsia"/>
        </w:rPr>
        <w:t>」「行数42～45行」とします．</w:t>
      </w:r>
      <w:r w:rsidR="00742E4C">
        <w:rPr>
          <w:rFonts w:asciiTheme="minorEastAsia" w:hAnsiTheme="minorEastAsia" w:hint="eastAsia"/>
        </w:rPr>
        <w:t>行数のみ変更可能といたします．</w:t>
      </w:r>
    </w:p>
    <w:p w14:paraId="0E083443" w14:textId="77777777" w:rsidR="00742E4C" w:rsidRDefault="00742E4C" w:rsidP="00901839">
      <w:pPr>
        <w:rPr>
          <w:rFonts w:asciiTheme="minorEastAsia" w:hAnsiTheme="minorEastAsia"/>
        </w:rPr>
      </w:pPr>
      <w:r>
        <w:rPr>
          <w:rFonts w:asciiTheme="minorEastAsia" w:hAnsiTheme="minorEastAsia" w:hint="eastAsia"/>
        </w:rPr>
        <w:t xml:space="preserve">　章節項の表記は，「１．」，「１－１．」，「１－１－１．」とし，</w:t>
      </w:r>
      <w:r w:rsidRPr="00742E4C">
        <w:rPr>
          <w:rFonts w:asciiTheme="minorEastAsia" w:hAnsiTheme="minorEastAsia" w:hint="eastAsia"/>
        </w:rPr>
        <w:t>「ゴシック系フォント</w:t>
      </w:r>
      <w:r w:rsidR="00901839">
        <w:rPr>
          <w:rFonts w:asciiTheme="minorEastAsia" w:hAnsiTheme="minorEastAsia" w:hint="eastAsia"/>
        </w:rPr>
        <w:t>10.5</w:t>
      </w:r>
      <w:r w:rsidRPr="00742E4C">
        <w:rPr>
          <w:rFonts w:asciiTheme="minorEastAsia" w:hAnsiTheme="minorEastAsia" w:hint="eastAsia"/>
        </w:rPr>
        <w:t>ポイント</w:t>
      </w:r>
      <w:r w:rsidR="00EE56F4">
        <w:rPr>
          <w:rFonts w:asciiTheme="minorEastAsia" w:hAnsiTheme="minorEastAsia" w:hint="eastAsia"/>
        </w:rPr>
        <w:t>太字</w:t>
      </w:r>
      <w:r w:rsidRPr="00742E4C">
        <w:rPr>
          <w:rFonts w:asciiTheme="minorEastAsia" w:hAnsiTheme="minorEastAsia" w:hint="eastAsia"/>
        </w:rPr>
        <w:t>」</w:t>
      </w:r>
      <w:r>
        <w:rPr>
          <w:rFonts w:asciiTheme="minorEastAsia" w:hAnsiTheme="minorEastAsia" w:hint="eastAsia"/>
        </w:rPr>
        <w:t>で記載してください．章と章の間は，１行空けてください．</w:t>
      </w:r>
    </w:p>
    <w:p w14:paraId="6BC99D9E" w14:textId="77777777" w:rsidR="00742E4C" w:rsidRPr="00742E4C" w:rsidRDefault="00742E4C" w:rsidP="006A409A">
      <w:pPr>
        <w:jc w:val="center"/>
        <w:rPr>
          <w:rFonts w:asciiTheme="minorEastAsia" w:hAnsiTheme="minorEastAsia"/>
          <w:color w:val="FF0000"/>
        </w:rPr>
      </w:pPr>
      <w:r w:rsidRPr="00742E4C">
        <w:rPr>
          <w:rFonts w:asciiTheme="minorEastAsia" w:hAnsiTheme="minorEastAsia" w:hint="eastAsia"/>
          <w:color w:val="FF0000"/>
        </w:rPr>
        <w:t>（１行空ける）</w:t>
      </w:r>
    </w:p>
    <w:p w14:paraId="30B0A7D7" w14:textId="77777777" w:rsidR="00742E4C" w:rsidRPr="003E213F" w:rsidRDefault="00742E4C" w:rsidP="00EB58DA">
      <w:pPr>
        <w:jc w:val="left"/>
        <w:rPr>
          <w:rFonts w:asciiTheme="majorEastAsia" w:eastAsiaTheme="majorEastAsia" w:hAnsiTheme="majorEastAsia"/>
          <w:b/>
          <w:szCs w:val="21"/>
        </w:rPr>
      </w:pPr>
      <w:r w:rsidRPr="003E213F">
        <w:rPr>
          <w:rFonts w:asciiTheme="majorEastAsia" w:eastAsiaTheme="majorEastAsia" w:hAnsiTheme="majorEastAsia" w:hint="eastAsia"/>
          <w:b/>
          <w:szCs w:val="21"/>
        </w:rPr>
        <w:t>２．研究の目的</w:t>
      </w:r>
    </w:p>
    <w:p w14:paraId="0423BD40" w14:textId="77777777" w:rsidR="00742E4C" w:rsidRDefault="00742E4C" w:rsidP="00EB58DA">
      <w:pPr>
        <w:jc w:val="left"/>
        <w:rPr>
          <w:rFonts w:asciiTheme="minorEastAsia" w:hAnsiTheme="minorEastAsia"/>
        </w:rPr>
      </w:pPr>
      <w:r>
        <w:rPr>
          <w:rFonts w:asciiTheme="minorEastAsia" w:hAnsiTheme="minorEastAsia" w:hint="eastAsia"/>
        </w:rPr>
        <w:t xml:space="preserve">　</w:t>
      </w:r>
      <w:r w:rsidR="006A409A">
        <w:rPr>
          <w:rFonts w:asciiTheme="minorEastAsia" w:hAnsiTheme="minorEastAsia" w:hint="eastAsia"/>
        </w:rPr>
        <w:t>図表の取り扱いにつきましては，以下の</w:t>
      </w:r>
      <w:r w:rsidR="003E213F">
        <w:rPr>
          <w:rFonts w:asciiTheme="minorEastAsia" w:hAnsiTheme="minorEastAsia" w:hint="eastAsia"/>
        </w:rPr>
        <w:t>図１と表１の</w:t>
      </w:r>
      <w:r w:rsidR="006A409A">
        <w:rPr>
          <w:rFonts w:asciiTheme="minorEastAsia" w:hAnsiTheme="minorEastAsia" w:hint="eastAsia"/>
        </w:rPr>
        <w:t>記載を参考としてください．</w:t>
      </w:r>
      <w:r w:rsidR="006A409A">
        <w:rPr>
          <w:rFonts w:asciiTheme="minorEastAsia" w:hAnsiTheme="minorEastAsia" w:hint="eastAsia"/>
        </w:rPr>
        <w:t>なお，図につきましては，カラーでも構いませんが，ファイル全体で10Mバイトを超えないように，解像度を落とすなどしてから，投稿をしてください．ファイルサイズが，10</w:t>
      </w:r>
      <w:r w:rsidR="006A409A">
        <w:rPr>
          <w:rFonts w:asciiTheme="minorEastAsia" w:hAnsiTheme="minorEastAsia"/>
        </w:rPr>
        <w:t>M</w:t>
      </w:r>
      <w:r w:rsidR="006A409A">
        <w:rPr>
          <w:rFonts w:asciiTheme="minorEastAsia" w:hAnsiTheme="minorEastAsia" w:hint="eastAsia"/>
        </w:rPr>
        <w:t>バイトを超える場合には，研究委員会から修正のお願いをする場合がございます．その際にはご協力をよろしくお願いいたします．</w:t>
      </w:r>
    </w:p>
    <w:p w14:paraId="6A1FE111" w14:textId="77777777" w:rsidR="006A409A" w:rsidRPr="006A409A" w:rsidRDefault="006A409A" w:rsidP="006A409A">
      <w:pPr>
        <w:jc w:val="center"/>
        <w:rPr>
          <w:rFonts w:asciiTheme="minorEastAsia" w:hAnsiTheme="minorEastAsia"/>
          <w:color w:val="FF0000"/>
        </w:rPr>
      </w:pPr>
      <w:r w:rsidRPr="006A409A">
        <w:rPr>
          <w:rFonts w:asciiTheme="minorEastAsia" w:hAnsiTheme="minorEastAsia" w:hint="eastAsia"/>
          <w:color w:val="FF0000"/>
        </w:rPr>
        <w:t>（１行空ける）</w:t>
      </w:r>
    </w:p>
    <w:p w14:paraId="640A3871" w14:textId="77777777" w:rsidR="006A409A" w:rsidRDefault="006A409A" w:rsidP="00EB58DA">
      <w:pPr>
        <w:jc w:val="left"/>
        <w:rPr>
          <w:rFonts w:asciiTheme="minorEastAsia" w:hAnsiTheme="minorEastAsia"/>
        </w:rPr>
      </w:pPr>
      <w:r>
        <w:rPr>
          <w:rFonts w:asciiTheme="minorEastAsia" w:hAnsiTheme="minorEastAsia" w:hint="eastAsia"/>
          <w:noProof/>
        </w:rPr>
        <w:drawing>
          <wp:inline distT="0" distB="0" distL="0" distR="0" wp14:anchorId="1353BA1F" wp14:editId="0E17F049">
            <wp:extent cx="2562225" cy="19145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914525"/>
                    </a:xfrm>
                    <a:prstGeom prst="rect">
                      <a:avLst/>
                    </a:prstGeom>
                    <a:noFill/>
                    <a:ln>
                      <a:noFill/>
                    </a:ln>
                  </pic:spPr>
                </pic:pic>
              </a:graphicData>
            </a:graphic>
          </wp:inline>
        </w:drawing>
      </w:r>
    </w:p>
    <w:p w14:paraId="77243D22" w14:textId="77777777" w:rsidR="006A409A" w:rsidRPr="003E213F" w:rsidRDefault="006A409A" w:rsidP="006A409A">
      <w:pPr>
        <w:jc w:val="center"/>
        <w:rPr>
          <w:rFonts w:asciiTheme="majorEastAsia" w:eastAsiaTheme="majorEastAsia" w:hAnsiTheme="majorEastAsia"/>
          <w:b/>
        </w:rPr>
      </w:pPr>
      <w:r w:rsidRPr="003E213F">
        <w:rPr>
          <w:rFonts w:asciiTheme="majorEastAsia" w:eastAsiaTheme="majorEastAsia" w:hAnsiTheme="majorEastAsia" w:hint="eastAsia"/>
          <w:b/>
        </w:rPr>
        <w:t xml:space="preserve">図１　</w:t>
      </w:r>
      <w:r w:rsidR="00334F3D">
        <w:rPr>
          <w:rFonts w:asciiTheme="majorEastAsia" w:eastAsiaTheme="majorEastAsia" w:hAnsiTheme="majorEastAsia" w:hint="eastAsia"/>
          <w:b/>
        </w:rPr>
        <w:t>写真データはカラーでも可能</w:t>
      </w:r>
    </w:p>
    <w:p w14:paraId="444A4BBF" w14:textId="77777777" w:rsidR="006A409A" w:rsidRDefault="006A409A" w:rsidP="006A409A">
      <w:pPr>
        <w:jc w:val="center"/>
        <w:rPr>
          <w:rFonts w:asciiTheme="majorEastAsia" w:eastAsiaTheme="majorEastAsia" w:hAnsiTheme="majorEastAsia"/>
        </w:rPr>
      </w:pPr>
      <w:r w:rsidRPr="006A409A">
        <w:rPr>
          <w:rFonts w:asciiTheme="majorEastAsia" w:eastAsiaTheme="majorEastAsia" w:hAnsiTheme="majorEastAsia" w:hint="eastAsia"/>
          <w:color w:val="FF0000"/>
        </w:rPr>
        <w:t>（１行空ける）</w:t>
      </w:r>
    </w:p>
    <w:p w14:paraId="7148A4BE" w14:textId="77777777" w:rsidR="00EB58DA" w:rsidRPr="003E213F" w:rsidRDefault="006A409A" w:rsidP="006A409A">
      <w:pPr>
        <w:jc w:val="center"/>
        <w:rPr>
          <w:rFonts w:asciiTheme="majorEastAsia" w:eastAsiaTheme="majorEastAsia" w:hAnsiTheme="majorEastAsia"/>
          <w:b/>
        </w:rPr>
      </w:pPr>
      <w:r w:rsidRPr="003E213F">
        <w:rPr>
          <w:rFonts w:asciiTheme="majorEastAsia" w:eastAsiaTheme="majorEastAsia" w:hAnsiTheme="majorEastAsia" w:hint="eastAsia"/>
          <w:b/>
        </w:rPr>
        <w:t>表１　年次大会と研究会の日程</w:t>
      </w:r>
    </w:p>
    <w:tbl>
      <w:tblPr>
        <w:tblStyle w:val="a3"/>
        <w:tblW w:w="0" w:type="auto"/>
        <w:tblLook w:val="04A0" w:firstRow="1" w:lastRow="0" w:firstColumn="1" w:lastColumn="0" w:noHBand="0" w:noVBand="1"/>
      </w:tblPr>
      <w:tblGrid>
        <w:gridCol w:w="988"/>
        <w:gridCol w:w="1720"/>
        <w:gridCol w:w="1321"/>
      </w:tblGrid>
      <w:tr w:rsidR="006A409A" w14:paraId="144423E5" w14:textId="77777777" w:rsidTr="00FA591F">
        <w:tc>
          <w:tcPr>
            <w:tcW w:w="988" w:type="dxa"/>
          </w:tcPr>
          <w:p w14:paraId="0AE4FC5F" w14:textId="77777777" w:rsidR="006A409A" w:rsidRPr="006A409A" w:rsidRDefault="006A409A" w:rsidP="00EB58DA">
            <w:pPr>
              <w:jc w:val="left"/>
              <w:rPr>
                <w:rFonts w:asciiTheme="majorEastAsia" w:eastAsiaTheme="majorEastAsia" w:hAnsiTheme="majorEastAsia"/>
                <w:sz w:val="18"/>
                <w:szCs w:val="18"/>
              </w:rPr>
            </w:pPr>
          </w:p>
        </w:tc>
        <w:tc>
          <w:tcPr>
            <w:tcW w:w="1720" w:type="dxa"/>
          </w:tcPr>
          <w:p w14:paraId="0DB278FE" w14:textId="77777777" w:rsidR="006A409A" w:rsidRPr="006A409A" w:rsidRDefault="006A409A" w:rsidP="003E213F">
            <w:pPr>
              <w:jc w:val="center"/>
              <w:rPr>
                <w:rFonts w:asciiTheme="majorEastAsia" w:eastAsiaTheme="majorEastAsia" w:hAnsiTheme="majorEastAsia"/>
                <w:sz w:val="18"/>
                <w:szCs w:val="18"/>
              </w:rPr>
            </w:pPr>
            <w:r w:rsidRPr="006A409A">
              <w:rPr>
                <w:rFonts w:asciiTheme="majorEastAsia" w:eastAsiaTheme="majorEastAsia" w:hAnsiTheme="majorEastAsia" w:hint="eastAsia"/>
                <w:sz w:val="18"/>
                <w:szCs w:val="18"/>
              </w:rPr>
              <w:t>日程</w:t>
            </w:r>
          </w:p>
        </w:tc>
        <w:tc>
          <w:tcPr>
            <w:tcW w:w="1321" w:type="dxa"/>
          </w:tcPr>
          <w:p w14:paraId="12D86FC2" w14:textId="77777777" w:rsidR="006A409A" w:rsidRPr="006A409A" w:rsidRDefault="006A409A" w:rsidP="003E213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会場</w:t>
            </w:r>
          </w:p>
        </w:tc>
      </w:tr>
      <w:tr w:rsidR="006A409A" w14:paraId="5231ADC6" w14:textId="77777777" w:rsidTr="00FA591F">
        <w:tc>
          <w:tcPr>
            <w:tcW w:w="988" w:type="dxa"/>
          </w:tcPr>
          <w:p w14:paraId="1521C76F" w14:textId="77777777" w:rsidR="006A409A" w:rsidRPr="006A409A" w:rsidRDefault="006A409A" w:rsidP="00EB58DA">
            <w:pPr>
              <w:jc w:val="left"/>
              <w:rPr>
                <w:rFonts w:asciiTheme="minorEastAsia" w:hAnsiTheme="minorEastAsia"/>
                <w:sz w:val="18"/>
                <w:szCs w:val="18"/>
              </w:rPr>
            </w:pPr>
            <w:r w:rsidRPr="006A409A">
              <w:rPr>
                <w:rFonts w:asciiTheme="minorEastAsia" w:hAnsiTheme="minorEastAsia" w:hint="eastAsia"/>
                <w:sz w:val="18"/>
                <w:szCs w:val="18"/>
              </w:rPr>
              <w:t>年次大会</w:t>
            </w:r>
          </w:p>
        </w:tc>
        <w:tc>
          <w:tcPr>
            <w:tcW w:w="1720" w:type="dxa"/>
          </w:tcPr>
          <w:p w14:paraId="4BECAC7D" w14:textId="56EAB043" w:rsidR="006A409A" w:rsidRPr="006A409A" w:rsidRDefault="006A409A" w:rsidP="00EB58DA">
            <w:pPr>
              <w:jc w:val="left"/>
              <w:rPr>
                <w:rFonts w:asciiTheme="minorEastAsia" w:hAnsiTheme="minorEastAsia"/>
                <w:sz w:val="18"/>
                <w:szCs w:val="18"/>
              </w:rPr>
            </w:pPr>
            <w:r>
              <w:rPr>
                <w:rFonts w:asciiTheme="minorEastAsia" w:hAnsiTheme="minorEastAsia" w:hint="eastAsia"/>
                <w:sz w:val="18"/>
                <w:szCs w:val="18"/>
              </w:rPr>
              <w:t>201</w:t>
            </w:r>
            <w:r w:rsidR="000D33BB">
              <w:rPr>
                <w:rFonts w:asciiTheme="minorEastAsia" w:hAnsiTheme="minorEastAsia"/>
                <w:sz w:val="18"/>
                <w:szCs w:val="18"/>
              </w:rPr>
              <w:t>8</w:t>
            </w:r>
            <w:r>
              <w:rPr>
                <w:rFonts w:asciiTheme="minorEastAsia" w:hAnsiTheme="minorEastAsia" w:hint="eastAsia"/>
                <w:sz w:val="18"/>
                <w:szCs w:val="18"/>
              </w:rPr>
              <w:t>年3月2</w:t>
            </w:r>
            <w:r w:rsidR="000D33BB">
              <w:rPr>
                <w:rFonts w:asciiTheme="minorEastAsia" w:hAnsiTheme="minorEastAsia"/>
                <w:sz w:val="18"/>
                <w:szCs w:val="18"/>
              </w:rPr>
              <w:t>5</w:t>
            </w:r>
            <w:r>
              <w:rPr>
                <w:rFonts w:asciiTheme="minorEastAsia" w:hAnsiTheme="minorEastAsia" w:hint="eastAsia"/>
                <w:sz w:val="18"/>
                <w:szCs w:val="18"/>
              </w:rPr>
              <w:t>日</w:t>
            </w:r>
          </w:p>
        </w:tc>
        <w:tc>
          <w:tcPr>
            <w:tcW w:w="1321" w:type="dxa"/>
          </w:tcPr>
          <w:p w14:paraId="51A215F8" w14:textId="29E6C098" w:rsidR="006A409A" w:rsidRPr="006A409A" w:rsidRDefault="000D33BB" w:rsidP="00EB58DA">
            <w:pPr>
              <w:jc w:val="left"/>
              <w:rPr>
                <w:rFonts w:asciiTheme="minorEastAsia" w:hAnsiTheme="minorEastAsia"/>
                <w:sz w:val="18"/>
                <w:szCs w:val="18"/>
              </w:rPr>
            </w:pPr>
            <w:r>
              <w:rPr>
                <w:rFonts w:asciiTheme="minorEastAsia" w:hAnsiTheme="minorEastAsia" w:hint="eastAsia"/>
                <w:sz w:val="18"/>
                <w:szCs w:val="18"/>
              </w:rPr>
              <w:t>文京学院大学本郷キャンパス</w:t>
            </w:r>
          </w:p>
        </w:tc>
      </w:tr>
      <w:tr w:rsidR="006A409A" w14:paraId="3FBB645C" w14:textId="77777777" w:rsidTr="00FA591F">
        <w:tc>
          <w:tcPr>
            <w:tcW w:w="988" w:type="dxa"/>
          </w:tcPr>
          <w:p w14:paraId="56E4673C" w14:textId="77777777" w:rsidR="006A409A" w:rsidRPr="006A409A" w:rsidRDefault="006A409A" w:rsidP="00EB58DA">
            <w:pPr>
              <w:jc w:val="left"/>
              <w:rPr>
                <w:rFonts w:asciiTheme="minorEastAsia" w:hAnsiTheme="minorEastAsia"/>
                <w:sz w:val="18"/>
                <w:szCs w:val="18"/>
              </w:rPr>
            </w:pPr>
            <w:r w:rsidRPr="006A409A">
              <w:rPr>
                <w:rFonts w:asciiTheme="minorEastAsia" w:hAnsiTheme="minorEastAsia" w:hint="eastAsia"/>
                <w:sz w:val="18"/>
                <w:szCs w:val="18"/>
              </w:rPr>
              <w:t>研究会</w:t>
            </w:r>
          </w:p>
        </w:tc>
        <w:tc>
          <w:tcPr>
            <w:tcW w:w="1720" w:type="dxa"/>
          </w:tcPr>
          <w:p w14:paraId="13594EA1" w14:textId="77777777" w:rsidR="006A409A" w:rsidRPr="006A409A" w:rsidRDefault="006A409A" w:rsidP="00EB58DA">
            <w:pPr>
              <w:jc w:val="left"/>
              <w:rPr>
                <w:rFonts w:asciiTheme="minorEastAsia" w:hAnsiTheme="minorEastAsia"/>
                <w:sz w:val="18"/>
                <w:szCs w:val="18"/>
              </w:rPr>
            </w:pPr>
            <w:r>
              <w:rPr>
                <w:rFonts w:asciiTheme="minorEastAsia" w:hAnsiTheme="minorEastAsia" w:hint="eastAsia"/>
                <w:sz w:val="18"/>
                <w:szCs w:val="18"/>
              </w:rPr>
              <w:t>2016年12月24日</w:t>
            </w:r>
          </w:p>
        </w:tc>
        <w:tc>
          <w:tcPr>
            <w:tcW w:w="1321" w:type="dxa"/>
          </w:tcPr>
          <w:p w14:paraId="642A2431" w14:textId="77777777" w:rsidR="006A409A" w:rsidRPr="006A409A" w:rsidRDefault="006A409A" w:rsidP="00EB58DA">
            <w:pPr>
              <w:jc w:val="left"/>
              <w:rPr>
                <w:rFonts w:asciiTheme="minorEastAsia" w:hAnsiTheme="minorEastAsia"/>
                <w:sz w:val="18"/>
                <w:szCs w:val="18"/>
              </w:rPr>
            </w:pPr>
            <w:r>
              <w:rPr>
                <w:rFonts w:asciiTheme="minorEastAsia" w:hAnsiTheme="minorEastAsia" w:hint="eastAsia"/>
                <w:sz w:val="18"/>
                <w:szCs w:val="18"/>
              </w:rPr>
              <w:t>千代田女学園</w:t>
            </w:r>
            <w:r>
              <w:rPr>
                <w:rFonts w:asciiTheme="minorEastAsia" w:hAnsiTheme="minorEastAsia" w:hint="eastAsia"/>
                <w:sz w:val="18"/>
                <w:szCs w:val="18"/>
              </w:rPr>
              <w:lastRenderedPageBreak/>
              <w:t>中高</w:t>
            </w:r>
          </w:p>
        </w:tc>
      </w:tr>
    </w:tbl>
    <w:p w14:paraId="1306013B" w14:textId="77777777" w:rsidR="00EB58DA" w:rsidRPr="003E213F" w:rsidRDefault="005E79D6" w:rsidP="00EB58DA">
      <w:pPr>
        <w:jc w:val="left"/>
        <w:rPr>
          <w:rFonts w:asciiTheme="majorEastAsia" w:eastAsiaTheme="majorEastAsia" w:hAnsiTheme="majorEastAsia"/>
          <w:b/>
          <w:szCs w:val="21"/>
        </w:rPr>
      </w:pPr>
      <w:r w:rsidRPr="003E213F">
        <w:rPr>
          <w:rFonts w:asciiTheme="majorEastAsia" w:eastAsiaTheme="majorEastAsia" w:hAnsiTheme="majorEastAsia" w:hint="eastAsia"/>
          <w:b/>
          <w:szCs w:val="21"/>
        </w:rPr>
        <w:lastRenderedPageBreak/>
        <w:t>３．</w:t>
      </w:r>
      <w:r w:rsidR="00E5317A" w:rsidRPr="003E213F">
        <w:rPr>
          <w:rFonts w:asciiTheme="majorEastAsia" w:eastAsiaTheme="majorEastAsia" w:hAnsiTheme="majorEastAsia" w:hint="eastAsia"/>
          <w:b/>
          <w:szCs w:val="21"/>
        </w:rPr>
        <w:t>発表申し込みと原稿の送付</w:t>
      </w:r>
    </w:p>
    <w:p w14:paraId="6869E5CF" w14:textId="77777777" w:rsidR="00E5317A" w:rsidRPr="003E213F" w:rsidRDefault="00E5317A" w:rsidP="00EB58DA">
      <w:pPr>
        <w:jc w:val="left"/>
        <w:rPr>
          <w:rFonts w:asciiTheme="majorEastAsia" w:eastAsiaTheme="majorEastAsia" w:hAnsiTheme="majorEastAsia"/>
          <w:b/>
          <w:szCs w:val="21"/>
        </w:rPr>
      </w:pPr>
      <w:r w:rsidRPr="003E213F">
        <w:rPr>
          <w:rFonts w:asciiTheme="majorEastAsia" w:eastAsiaTheme="majorEastAsia" w:hAnsiTheme="majorEastAsia" w:hint="eastAsia"/>
          <w:b/>
          <w:szCs w:val="21"/>
        </w:rPr>
        <w:t>３－１．発表申し込み</w:t>
      </w:r>
    </w:p>
    <w:p w14:paraId="055612E1" w14:textId="3DE846C4" w:rsidR="00B01DDB" w:rsidRDefault="00B01DDB" w:rsidP="00EB58DA">
      <w:pPr>
        <w:jc w:val="left"/>
        <w:rPr>
          <w:rFonts w:asciiTheme="minorEastAsia" w:hAnsiTheme="minorEastAsia"/>
          <w:szCs w:val="21"/>
        </w:rPr>
      </w:pPr>
      <w:r>
        <w:rPr>
          <w:rFonts w:asciiTheme="minorEastAsia" w:hAnsiTheme="minorEastAsia" w:hint="eastAsia"/>
          <w:szCs w:val="21"/>
        </w:rPr>
        <w:t xml:space="preserve">　</w:t>
      </w:r>
      <w:r w:rsidR="005D3346">
        <w:rPr>
          <w:rFonts w:asciiTheme="minorEastAsia" w:hAnsiTheme="minorEastAsia" w:hint="eastAsia"/>
          <w:szCs w:val="21"/>
        </w:rPr>
        <w:t>201</w:t>
      </w:r>
      <w:r w:rsidR="000D33BB">
        <w:rPr>
          <w:rFonts w:asciiTheme="minorEastAsia" w:hAnsiTheme="minorEastAsia"/>
          <w:szCs w:val="21"/>
        </w:rPr>
        <w:t>8</w:t>
      </w:r>
      <w:r>
        <w:rPr>
          <w:rFonts w:asciiTheme="minorEastAsia" w:hAnsiTheme="minorEastAsia" w:hint="eastAsia"/>
          <w:szCs w:val="21"/>
        </w:rPr>
        <w:t>年</w:t>
      </w:r>
      <w:r w:rsidR="005D3346">
        <w:rPr>
          <w:rFonts w:asciiTheme="minorEastAsia" w:hAnsiTheme="minorEastAsia" w:hint="eastAsia"/>
          <w:szCs w:val="21"/>
        </w:rPr>
        <w:t>3</w:t>
      </w:r>
      <w:r>
        <w:rPr>
          <w:rFonts w:asciiTheme="minorEastAsia" w:hAnsiTheme="minorEastAsia" w:hint="eastAsia"/>
          <w:szCs w:val="21"/>
        </w:rPr>
        <w:t>月</w:t>
      </w:r>
      <w:r w:rsidR="005D3346">
        <w:rPr>
          <w:rFonts w:asciiTheme="minorEastAsia" w:hAnsiTheme="minorEastAsia" w:hint="eastAsia"/>
          <w:szCs w:val="21"/>
        </w:rPr>
        <w:t>2</w:t>
      </w:r>
      <w:r w:rsidR="000D33BB">
        <w:rPr>
          <w:rFonts w:asciiTheme="minorEastAsia" w:hAnsiTheme="minorEastAsia"/>
          <w:szCs w:val="21"/>
        </w:rPr>
        <w:t>5</w:t>
      </w:r>
      <w:r w:rsidR="005D3346">
        <w:rPr>
          <w:rFonts w:asciiTheme="minorEastAsia" w:hAnsiTheme="minorEastAsia" w:hint="eastAsia"/>
          <w:szCs w:val="21"/>
        </w:rPr>
        <w:t>日（日</w:t>
      </w:r>
      <w:r>
        <w:rPr>
          <w:rFonts w:asciiTheme="minorEastAsia" w:hAnsiTheme="minorEastAsia" w:hint="eastAsia"/>
          <w:szCs w:val="21"/>
        </w:rPr>
        <w:t>）に実施する</w:t>
      </w:r>
      <w:r w:rsidR="005D3346">
        <w:rPr>
          <w:rFonts w:asciiTheme="minorEastAsia" w:hAnsiTheme="minorEastAsia" w:hint="eastAsia"/>
          <w:szCs w:val="21"/>
        </w:rPr>
        <w:t>日本アクティブ・ラーニング学会</w:t>
      </w:r>
      <w:r w:rsidR="00FA591F">
        <w:rPr>
          <w:rFonts w:asciiTheme="minorEastAsia" w:hAnsiTheme="minorEastAsia" w:hint="eastAsia"/>
          <w:szCs w:val="21"/>
        </w:rPr>
        <w:t>年次大会では，いくつかの分科会を設定します．分科会の紹介をご覧いただき，発表するにふさわしいと思われる分科会を第２希望まで選び，発表をお申し込みください．</w:t>
      </w:r>
    </w:p>
    <w:p w14:paraId="521F0579" w14:textId="18071954" w:rsidR="00B01DDB" w:rsidRDefault="00B01DDB" w:rsidP="00B01DDB">
      <w:pPr>
        <w:ind w:firstLineChars="100" w:firstLine="210"/>
        <w:jc w:val="left"/>
        <w:rPr>
          <w:rFonts w:asciiTheme="minorEastAsia" w:hAnsiTheme="minorEastAsia"/>
          <w:szCs w:val="21"/>
        </w:rPr>
      </w:pPr>
      <w:r>
        <w:rPr>
          <w:rFonts w:asciiTheme="minorEastAsia" w:hAnsiTheme="minorEastAsia" w:hint="eastAsia"/>
          <w:szCs w:val="21"/>
        </w:rPr>
        <w:t>発表を申し込む際は，メールの件名を「【</w:t>
      </w:r>
      <w:r w:rsidR="001D0BA9">
        <w:rPr>
          <w:rFonts w:asciiTheme="minorEastAsia" w:hAnsiTheme="minorEastAsia" w:hint="eastAsia"/>
          <w:szCs w:val="21"/>
        </w:rPr>
        <w:t>j</w:t>
      </w:r>
      <w:r>
        <w:rPr>
          <w:rFonts w:asciiTheme="minorEastAsia" w:hAnsiTheme="minorEastAsia" w:hint="eastAsia"/>
          <w:szCs w:val="21"/>
        </w:rPr>
        <w:t>AL</w:t>
      </w:r>
      <w:r w:rsidR="001D0BA9">
        <w:rPr>
          <w:rFonts w:asciiTheme="minorEastAsia" w:hAnsiTheme="minorEastAsia" w:hint="eastAsia"/>
          <w:szCs w:val="21"/>
        </w:rPr>
        <w:t>s</w:t>
      </w:r>
      <w:r w:rsidR="009E7F7A">
        <w:rPr>
          <w:rFonts w:asciiTheme="minorEastAsia" w:hAnsiTheme="minorEastAsia"/>
          <w:szCs w:val="21"/>
        </w:rPr>
        <w:t>20</w:t>
      </w:r>
      <w:r>
        <w:rPr>
          <w:rFonts w:asciiTheme="minorEastAsia" w:hAnsiTheme="minorEastAsia"/>
          <w:szCs w:val="21"/>
        </w:rPr>
        <w:t>1</w:t>
      </w:r>
      <w:r w:rsidR="000D33BB">
        <w:rPr>
          <w:rFonts w:asciiTheme="minorEastAsia" w:hAnsiTheme="minorEastAsia"/>
          <w:szCs w:val="21"/>
        </w:rPr>
        <w:t>7</w:t>
      </w:r>
      <w:r w:rsidR="009E7F7A">
        <w:rPr>
          <w:rFonts w:asciiTheme="minorEastAsia" w:hAnsiTheme="minorEastAsia"/>
          <w:szCs w:val="21"/>
        </w:rPr>
        <w:t>-</w:t>
      </w:r>
      <w:r w:rsidR="009E7F7A">
        <w:rPr>
          <w:rFonts w:asciiTheme="minorEastAsia" w:hAnsiTheme="minorEastAsia" w:hint="eastAsia"/>
          <w:szCs w:val="21"/>
        </w:rPr>
        <w:t>全国大会</w:t>
      </w:r>
      <w:r w:rsidR="00D314C6">
        <w:rPr>
          <w:rFonts w:asciiTheme="minorEastAsia" w:hAnsiTheme="minorEastAsia" w:hint="eastAsia"/>
          <w:szCs w:val="21"/>
        </w:rPr>
        <w:t>】（所属</w:t>
      </w:r>
      <w:r>
        <w:rPr>
          <w:rFonts w:asciiTheme="minorEastAsia" w:hAnsiTheme="minorEastAsia" w:hint="eastAsia"/>
          <w:szCs w:val="21"/>
        </w:rPr>
        <w:t>）</w:t>
      </w:r>
      <w:r w:rsidR="00DF0858">
        <w:rPr>
          <w:rFonts w:asciiTheme="minorEastAsia" w:hAnsiTheme="minorEastAsia" w:hint="eastAsia"/>
          <w:szCs w:val="21"/>
        </w:rPr>
        <w:t>・</w:t>
      </w:r>
      <w:r>
        <w:rPr>
          <w:rFonts w:asciiTheme="minorEastAsia" w:hAnsiTheme="minorEastAsia" w:hint="eastAsia"/>
          <w:szCs w:val="21"/>
        </w:rPr>
        <w:t>（名前）」として，</w:t>
      </w:r>
      <w:r w:rsidRPr="00B01DDB">
        <w:rPr>
          <w:rFonts w:asciiTheme="minorEastAsia" w:hAnsiTheme="minorEastAsia" w:hint="eastAsia"/>
          <w:szCs w:val="21"/>
        </w:rPr>
        <w:t>t</w:t>
      </w:r>
      <w:r w:rsidR="009E7F7A">
        <w:rPr>
          <w:rFonts w:asciiTheme="minorEastAsia" w:hAnsiTheme="minorEastAsia"/>
          <w:szCs w:val="21"/>
        </w:rPr>
        <w:t>aikai201</w:t>
      </w:r>
      <w:r w:rsidR="000D33BB">
        <w:rPr>
          <w:rFonts w:asciiTheme="minorEastAsia" w:hAnsiTheme="minorEastAsia"/>
          <w:szCs w:val="21"/>
        </w:rPr>
        <w:t>7</w:t>
      </w:r>
      <w:r w:rsidRPr="00B01DDB">
        <w:rPr>
          <w:rFonts w:asciiTheme="minorEastAsia" w:hAnsiTheme="minorEastAsia" w:hint="eastAsia"/>
          <w:szCs w:val="21"/>
        </w:rPr>
        <w:t>@</w:t>
      </w:r>
      <w:r w:rsidR="009E7F7A">
        <w:rPr>
          <w:rFonts w:asciiTheme="minorEastAsia" w:hAnsiTheme="minorEastAsia"/>
          <w:szCs w:val="21"/>
        </w:rPr>
        <w:t>jALs2030.net</w:t>
      </w:r>
      <w:r>
        <w:rPr>
          <w:rFonts w:asciiTheme="minorEastAsia" w:hAnsiTheme="minorEastAsia" w:hint="eastAsia"/>
          <w:szCs w:val="21"/>
        </w:rPr>
        <w:t>まで，お申し込みください．</w:t>
      </w:r>
    </w:p>
    <w:p w14:paraId="718AC36E" w14:textId="7BECBB34" w:rsidR="00E71F12" w:rsidRDefault="00E71F12" w:rsidP="00E71F12">
      <w:pPr>
        <w:jc w:val="left"/>
        <w:rPr>
          <w:rFonts w:asciiTheme="minorEastAsia" w:hAnsiTheme="minorEastAsia"/>
          <w:szCs w:val="21"/>
        </w:rPr>
      </w:pPr>
      <w:r w:rsidRPr="00E5317A">
        <w:rPr>
          <w:rFonts w:asciiTheme="minorEastAsia" w:hAnsiTheme="minorEastAsia" w:hint="eastAsia"/>
          <w:szCs w:val="21"/>
        </w:rPr>
        <w:t xml:space="preserve">　</w:t>
      </w:r>
      <w:r>
        <w:rPr>
          <w:rFonts w:asciiTheme="minorEastAsia" w:hAnsiTheme="minorEastAsia" w:hint="eastAsia"/>
          <w:szCs w:val="21"/>
        </w:rPr>
        <w:t>メール本文には，</w:t>
      </w:r>
      <w:r w:rsidR="009E7F7A">
        <w:rPr>
          <w:rFonts w:asciiTheme="minorEastAsia" w:hAnsiTheme="minorEastAsia" w:hint="eastAsia"/>
          <w:szCs w:val="21"/>
        </w:rPr>
        <w:t>「発表を希望する分科会（第１希望および第２希望）」</w:t>
      </w:r>
      <w:r>
        <w:rPr>
          <w:rFonts w:asciiTheme="minorEastAsia" w:hAnsiTheme="minorEastAsia" w:hint="eastAsia"/>
          <w:szCs w:val="21"/>
        </w:rPr>
        <w:t>「題名」「著者</w:t>
      </w:r>
      <w:r w:rsidR="00DF0858">
        <w:rPr>
          <w:rFonts w:asciiTheme="minorEastAsia" w:hAnsiTheme="minorEastAsia" w:hint="eastAsia"/>
          <w:szCs w:val="21"/>
        </w:rPr>
        <w:t>（連名者）・所属・連絡先メールアドレス</w:t>
      </w:r>
      <w:r>
        <w:rPr>
          <w:rFonts w:asciiTheme="minorEastAsia" w:hAnsiTheme="minorEastAsia" w:hint="eastAsia"/>
          <w:szCs w:val="21"/>
        </w:rPr>
        <w:t>」「要旨（200字以内）」を記載してください．</w:t>
      </w:r>
    </w:p>
    <w:p w14:paraId="4DAC9988" w14:textId="77777777" w:rsidR="00E71F12" w:rsidRPr="00E5317A" w:rsidRDefault="00E71F12" w:rsidP="00B01DDB">
      <w:pPr>
        <w:ind w:firstLineChars="100" w:firstLine="210"/>
        <w:jc w:val="left"/>
        <w:rPr>
          <w:rFonts w:asciiTheme="minorEastAsia" w:hAnsiTheme="minorEastAsia"/>
          <w:szCs w:val="21"/>
        </w:rPr>
      </w:pPr>
    </w:p>
    <w:p w14:paraId="0B21D498" w14:textId="77777777" w:rsidR="00E5317A" w:rsidRPr="003E213F" w:rsidRDefault="00E5317A" w:rsidP="00EB58DA">
      <w:pPr>
        <w:jc w:val="left"/>
        <w:rPr>
          <w:rFonts w:asciiTheme="majorEastAsia" w:eastAsiaTheme="majorEastAsia" w:hAnsiTheme="majorEastAsia"/>
          <w:b/>
          <w:szCs w:val="21"/>
        </w:rPr>
      </w:pPr>
      <w:r w:rsidRPr="003E213F">
        <w:rPr>
          <w:rFonts w:asciiTheme="majorEastAsia" w:eastAsiaTheme="majorEastAsia" w:hAnsiTheme="majorEastAsia" w:hint="eastAsia"/>
          <w:b/>
          <w:szCs w:val="21"/>
        </w:rPr>
        <w:t>３－２．原稿の送付</w:t>
      </w:r>
    </w:p>
    <w:p w14:paraId="2BE57255" w14:textId="77777777" w:rsidR="00E5317A" w:rsidRDefault="00B01DDB" w:rsidP="00EB58DA">
      <w:pPr>
        <w:jc w:val="left"/>
        <w:rPr>
          <w:rFonts w:asciiTheme="minorEastAsia" w:hAnsiTheme="minorEastAsia"/>
          <w:szCs w:val="21"/>
        </w:rPr>
      </w:pPr>
      <w:r>
        <w:rPr>
          <w:rFonts w:asciiTheme="majorEastAsia" w:eastAsiaTheme="majorEastAsia" w:hAnsiTheme="majorEastAsia" w:hint="eastAsia"/>
          <w:szCs w:val="21"/>
        </w:rPr>
        <w:t xml:space="preserve">　</w:t>
      </w:r>
      <w:r>
        <w:rPr>
          <w:rFonts w:asciiTheme="minorEastAsia" w:hAnsiTheme="minorEastAsia" w:hint="eastAsia"/>
          <w:szCs w:val="21"/>
        </w:rPr>
        <w:t>以下の日程にて，手続きを進めていただきますよう，よろしくお願いいたします．</w:t>
      </w:r>
    </w:p>
    <w:p w14:paraId="1C5FF9AD" w14:textId="77777777" w:rsidR="00B01DDB" w:rsidRDefault="00B01DDB" w:rsidP="00EB58DA">
      <w:pPr>
        <w:jc w:val="left"/>
        <w:rPr>
          <w:rFonts w:asciiTheme="minorEastAsia" w:hAnsiTheme="minorEastAsia"/>
          <w:szCs w:val="21"/>
        </w:rPr>
      </w:pPr>
    </w:p>
    <w:p w14:paraId="28FA30AD" w14:textId="77777777" w:rsidR="00B01DDB" w:rsidRPr="003E213F" w:rsidRDefault="00B01DDB" w:rsidP="003E213F">
      <w:pPr>
        <w:jc w:val="center"/>
        <w:rPr>
          <w:rFonts w:asciiTheme="majorEastAsia" w:eastAsiaTheme="majorEastAsia" w:hAnsiTheme="majorEastAsia"/>
          <w:b/>
          <w:szCs w:val="21"/>
        </w:rPr>
      </w:pPr>
      <w:r w:rsidRPr="003E213F">
        <w:rPr>
          <w:rFonts w:asciiTheme="majorEastAsia" w:eastAsiaTheme="majorEastAsia" w:hAnsiTheme="majorEastAsia" w:hint="eastAsia"/>
          <w:b/>
          <w:szCs w:val="21"/>
        </w:rPr>
        <w:t xml:space="preserve">表２　</w:t>
      </w:r>
      <w:r w:rsidR="003E213F" w:rsidRPr="003E213F">
        <w:rPr>
          <w:rFonts w:asciiTheme="majorEastAsia" w:eastAsiaTheme="majorEastAsia" w:hAnsiTheme="majorEastAsia" w:hint="eastAsia"/>
          <w:b/>
          <w:szCs w:val="21"/>
        </w:rPr>
        <w:t>手続き日程</w:t>
      </w:r>
    </w:p>
    <w:tbl>
      <w:tblPr>
        <w:tblStyle w:val="a3"/>
        <w:tblW w:w="0" w:type="auto"/>
        <w:tblLook w:val="04A0" w:firstRow="1" w:lastRow="0" w:firstColumn="1" w:lastColumn="0" w:noHBand="0" w:noVBand="1"/>
      </w:tblPr>
      <w:tblGrid>
        <w:gridCol w:w="1343"/>
        <w:gridCol w:w="2686"/>
      </w:tblGrid>
      <w:tr w:rsidR="003E213F" w14:paraId="2EEFD83B" w14:textId="77777777" w:rsidTr="003E213F">
        <w:tc>
          <w:tcPr>
            <w:tcW w:w="1343" w:type="dxa"/>
          </w:tcPr>
          <w:p w14:paraId="212A139F" w14:textId="77777777" w:rsidR="003E213F" w:rsidRDefault="003E213F" w:rsidP="00EE56F4">
            <w:pPr>
              <w:jc w:val="center"/>
              <w:rPr>
                <w:rFonts w:asciiTheme="minorEastAsia" w:hAnsiTheme="minorEastAsia"/>
                <w:szCs w:val="21"/>
              </w:rPr>
            </w:pPr>
          </w:p>
        </w:tc>
        <w:tc>
          <w:tcPr>
            <w:tcW w:w="2686" w:type="dxa"/>
          </w:tcPr>
          <w:p w14:paraId="663F8C22" w14:textId="77777777" w:rsidR="003E213F" w:rsidRDefault="00EE56F4" w:rsidP="00EE56F4">
            <w:pPr>
              <w:jc w:val="center"/>
              <w:rPr>
                <w:rFonts w:asciiTheme="minorEastAsia" w:hAnsiTheme="minorEastAsia"/>
                <w:szCs w:val="21"/>
              </w:rPr>
            </w:pPr>
            <w:r>
              <w:rPr>
                <w:rFonts w:asciiTheme="minorEastAsia" w:hAnsiTheme="minorEastAsia" w:hint="eastAsia"/>
                <w:szCs w:val="21"/>
              </w:rPr>
              <w:t>日程</w:t>
            </w:r>
          </w:p>
        </w:tc>
      </w:tr>
      <w:tr w:rsidR="003E213F" w14:paraId="124785BB" w14:textId="77777777" w:rsidTr="003E213F">
        <w:tc>
          <w:tcPr>
            <w:tcW w:w="1343" w:type="dxa"/>
          </w:tcPr>
          <w:p w14:paraId="42472E25" w14:textId="77777777" w:rsidR="003E213F" w:rsidRDefault="003E213F" w:rsidP="00EE56F4">
            <w:pPr>
              <w:jc w:val="center"/>
              <w:rPr>
                <w:rFonts w:asciiTheme="minorEastAsia" w:hAnsiTheme="minorEastAsia"/>
                <w:szCs w:val="21"/>
              </w:rPr>
            </w:pPr>
            <w:r>
              <w:rPr>
                <w:rFonts w:asciiTheme="minorEastAsia" w:hAnsiTheme="minorEastAsia" w:hint="eastAsia"/>
                <w:szCs w:val="21"/>
              </w:rPr>
              <w:t>発表申込</w:t>
            </w:r>
          </w:p>
        </w:tc>
        <w:tc>
          <w:tcPr>
            <w:tcW w:w="2686" w:type="dxa"/>
          </w:tcPr>
          <w:p w14:paraId="3FC20BB2" w14:textId="75A1EF0E" w:rsidR="003E213F" w:rsidRDefault="009E7F7A" w:rsidP="00EE56F4">
            <w:pPr>
              <w:jc w:val="center"/>
              <w:rPr>
                <w:rFonts w:asciiTheme="minorEastAsia" w:hAnsiTheme="minorEastAsia"/>
                <w:szCs w:val="21"/>
              </w:rPr>
            </w:pPr>
            <w:r>
              <w:rPr>
                <w:rFonts w:asciiTheme="minorEastAsia" w:hAnsiTheme="minorEastAsia" w:hint="eastAsia"/>
                <w:szCs w:val="21"/>
              </w:rPr>
              <w:t>201</w:t>
            </w:r>
            <w:r w:rsidR="000D33BB">
              <w:rPr>
                <w:rFonts w:asciiTheme="minorEastAsia" w:hAnsiTheme="minorEastAsia"/>
                <w:szCs w:val="21"/>
              </w:rPr>
              <w:t>8</w:t>
            </w:r>
            <w:r w:rsidR="00EE56F4">
              <w:rPr>
                <w:rFonts w:asciiTheme="minorEastAsia" w:hAnsiTheme="minorEastAsia" w:hint="eastAsia"/>
                <w:szCs w:val="21"/>
              </w:rPr>
              <w:t>年</w:t>
            </w:r>
            <w:r>
              <w:rPr>
                <w:rFonts w:asciiTheme="minorEastAsia" w:hAnsiTheme="minorEastAsia" w:hint="eastAsia"/>
                <w:szCs w:val="21"/>
              </w:rPr>
              <w:t>2</w:t>
            </w:r>
            <w:r w:rsidR="00EE56F4">
              <w:rPr>
                <w:rFonts w:asciiTheme="minorEastAsia" w:hAnsiTheme="minorEastAsia" w:hint="eastAsia"/>
                <w:szCs w:val="21"/>
              </w:rPr>
              <w:t>月</w:t>
            </w:r>
            <w:r w:rsidR="000D33BB">
              <w:rPr>
                <w:rFonts w:asciiTheme="minorEastAsia" w:hAnsiTheme="minorEastAsia"/>
                <w:szCs w:val="21"/>
              </w:rPr>
              <w:t>2</w:t>
            </w:r>
            <w:r w:rsidR="00EE56F4">
              <w:rPr>
                <w:rFonts w:asciiTheme="minorEastAsia" w:hAnsiTheme="minorEastAsia" w:hint="eastAsia"/>
                <w:szCs w:val="21"/>
              </w:rPr>
              <w:t>日</w:t>
            </w:r>
          </w:p>
        </w:tc>
      </w:tr>
      <w:tr w:rsidR="003E213F" w14:paraId="31178FBB" w14:textId="77777777" w:rsidTr="003E213F">
        <w:tc>
          <w:tcPr>
            <w:tcW w:w="1343" w:type="dxa"/>
          </w:tcPr>
          <w:p w14:paraId="5CE21725" w14:textId="77777777" w:rsidR="003E213F" w:rsidRDefault="003E213F" w:rsidP="00EE56F4">
            <w:pPr>
              <w:jc w:val="center"/>
              <w:rPr>
                <w:rFonts w:asciiTheme="minorEastAsia" w:hAnsiTheme="minorEastAsia"/>
                <w:szCs w:val="21"/>
              </w:rPr>
            </w:pPr>
            <w:r>
              <w:rPr>
                <w:rFonts w:asciiTheme="minorEastAsia" w:hAnsiTheme="minorEastAsia" w:hint="eastAsia"/>
                <w:szCs w:val="21"/>
              </w:rPr>
              <w:t>投稿締切</w:t>
            </w:r>
          </w:p>
        </w:tc>
        <w:tc>
          <w:tcPr>
            <w:tcW w:w="2686" w:type="dxa"/>
          </w:tcPr>
          <w:p w14:paraId="689ED9D4" w14:textId="67494B8F" w:rsidR="003E213F" w:rsidRDefault="009E7F7A" w:rsidP="00EE56F4">
            <w:pPr>
              <w:jc w:val="center"/>
              <w:rPr>
                <w:rFonts w:asciiTheme="minorEastAsia" w:hAnsiTheme="minorEastAsia"/>
                <w:szCs w:val="21"/>
              </w:rPr>
            </w:pPr>
            <w:r>
              <w:rPr>
                <w:rFonts w:asciiTheme="minorEastAsia" w:hAnsiTheme="minorEastAsia" w:hint="eastAsia"/>
                <w:szCs w:val="21"/>
              </w:rPr>
              <w:t>201</w:t>
            </w:r>
            <w:r w:rsidR="000D33BB">
              <w:rPr>
                <w:rFonts w:asciiTheme="minorEastAsia" w:hAnsiTheme="minorEastAsia"/>
                <w:szCs w:val="21"/>
              </w:rPr>
              <w:t>8</w:t>
            </w:r>
            <w:r w:rsidR="003E213F">
              <w:rPr>
                <w:rFonts w:asciiTheme="minorEastAsia" w:hAnsiTheme="minorEastAsia" w:hint="eastAsia"/>
                <w:szCs w:val="21"/>
              </w:rPr>
              <w:t>年</w:t>
            </w:r>
            <w:r>
              <w:rPr>
                <w:rFonts w:asciiTheme="minorEastAsia" w:hAnsiTheme="minorEastAsia" w:hint="eastAsia"/>
                <w:szCs w:val="21"/>
              </w:rPr>
              <w:t>3</w:t>
            </w:r>
            <w:r w:rsidR="003E213F">
              <w:rPr>
                <w:rFonts w:asciiTheme="minorEastAsia" w:hAnsiTheme="minorEastAsia" w:hint="eastAsia"/>
                <w:szCs w:val="21"/>
              </w:rPr>
              <w:t>月</w:t>
            </w:r>
            <w:r w:rsidR="000D33BB">
              <w:rPr>
                <w:rFonts w:asciiTheme="minorEastAsia" w:hAnsiTheme="minorEastAsia"/>
                <w:szCs w:val="21"/>
              </w:rPr>
              <w:t>2</w:t>
            </w:r>
            <w:r w:rsidR="003E213F">
              <w:rPr>
                <w:rFonts w:asciiTheme="minorEastAsia" w:hAnsiTheme="minorEastAsia" w:hint="eastAsia"/>
                <w:szCs w:val="21"/>
              </w:rPr>
              <w:t>日</w:t>
            </w:r>
          </w:p>
        </w:tc>
      </w:tr>
    </w:tbl>
    <w:p w14:paraId="6FF1BA1E" w14:textId="77777777" w:rsidR="003E213F" w:rsidRDefault="003E213F" w:rsidP="00EB58DA">
      <w:pPr>
        <w:jc w:val="left"/>
        <w:rPr>
          <w:rFonts w:asciiTheme="minorEastAsia" w:hAnsiTheme="minorEastAsia"/>
          <w:szCs w:val="21"/>
        </w:rPr>
      </w:pPr>
    </w:p>
    <w:p w14:paraId="277E1227" w14:textId="77777777" w:rsidR="003E213F" w:rsidRDefault="003E213F" w:rsidP="00EB58DA">
      <w:pPr>
        <w:jc w:val="left"/>
        <w:rPr>
          <w:rFonts w:asciiTheme="minorEastAsia" w:hAnsiTheme="minorEastAsia"/>
          <w:szCs w:val="21"/>
        </w:rPr>
      </w:pPr>
      <w:r>
        <w:rPr>
          <w:rFonts w:asciiTheme="minorEastAsia" w:hAnsiTheme="minorEastAsia" w:hint="eastAsia"/>
          <w:szCs w:val="21"/>
        </w:rPr>
        <w:t xml:space="preserve">　なお，原稿はMicrosoftのWordファイルとともに，PDFファイルを提出してください．WordファイルおよびPDFファイルは，双方事務局にてヘッダー</w:t>
      </w:r>
      <w:r w:rsidR="005B7EAB">
        <w:rPr>
          <w:rFonts w:asciiTheme="minorEastAsia" w:hAnsiTheme="minorEastAsia" w:hint="eastAsia"/>
          <w:szCs w:val="21"/>
        </w:rPr>
        <w:t>および</w:t>
      </w:r>
      <w:r>
        <w:rPr>
          <w:rFonts w:asciiTheme="minorEastAsia" w:hAnsiTheme="minorEastAsia" w:hint="eastAsia"/>
          <w:szCs w:val="21"/>
        </w:rPr>
        <w:t>フッターの編集を行います</w:t>
      </w:r>
      <w:r w:rsidR="005B7EAB">
        <w:rPr>
          <w:rFonts w:asciiTheme="minorEastAsia" w:hAnsiTheme="minorEastAsia" w:hint="eastAsia"/>
          <w:szCs w:val="21"/>
        </w:rPr>
        <w:t>．ヘッダーおよびフッターには何も記載しないでください．ページ番号も挿入しないでください．投稿の際は，</w:t>
      </w:r>
      <w:r w:rsidR="00901839">
        <w:rPr>
          <w:rFonts w:asciiTheme="minorEastAsia" w:hAnsiTheme="minorEastAsia" w:hint="eastAsia"/>
          <w:szCs w:val="21"/>
        </w:rPr>
        <w:t>編集のロックを外し，事務局で</w:t>
      </w:r>
      <w:r>
        <w:rPr>
          <w:rFonts w:asciiTheme="minorEastAsia" w:hAnsiTheme="minorEastAsia" w:hint="eastAsia"/>
          <w:szCs w:val="21"/>
        </w:rPr>
        <w:t>編集可能な設定にて投稿をお願いします．</w:t>
      </w:r>
    </w:p>
    <w:p w14:paraId="2A8B2262" w14:textId="77777777" w:rsidR="003E213F" w:rsidRPr="00B01DDB" w:rsidRDefault="003E213F" w:rsidP="00EB58DA">
      <w:pPr>
        <w:jc w:val="left"/>
        <w:rPr>
          <w:rFonts w:asciiTheme="minorEastAsia" w:hAnsiTheme="minorEastAsia"/>
          <w:szCs w:val="21"/>
        </w:rPr>
      </w:pPr>
    </w:p>
    <w:p w14:paraId="36B2D6A1" w14:textId="5241FF9E" w:rsidR="00E5317A" w:rsidRPr="003E213F" w:rsidRDefault="009E7F7A" w:rsidP="00EB58DA">
      <w:pPr>
        <w:jc w:val="left"/>
        <w:rPr>
          <w:rFonts w:asciiTheme="majorEastAsia" w:eastAsiaTheme="majorEastAsia" w:hAnsiTheme="majorEastAsia"/>
          <w:b/>
        </w:rPr>
      </w:pPr>
      <w:r>
        <w:rPr>
          <w:rFonts w:asciiTheme="majorEastAsia" w:eastAsiaTheme="majorEastAsia" w:hAnsiTheme="majorEastAsia" w:hint="eastAsia"/>
          <w:b/>
        </w:rPr>
        <w:t>４．年次大会</w:t>
      </w:r>
      <w:r w:rsidR="003E213F" w:rsidRPr="003E213F">
        <w:rPr>
          <w:rFonts w:asciiTheme="majorEastAsia" w:eastAsiaTheme="majorEastAsia" w:hAnsiTheme="majorEastAsia" w:hint="eastAsia"/>
          <w:b/>
        </w:rPr>
        <w:t>論文集の発行</w:t>
      </w:r>
    </w:p>
    <w:p w14:paraId="05E0ADD7" w14:textId="78B8B6FE" w:rsidR="00A36FE7" w:rsidRDefault="003E213F" w:rsidP="00EB58DA">
      <w:pPr>
        <w:jc w:val="left"/>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提出していただいたPDF</w:t>
      </w:r>
      <w:r w:rsidR="009E7F7A">
        <w:rPr>
          <w:rFonts w:asciiTheme="minorEastAsia" w:hAnsiTheme="minorEastAsia" w:hint="eastAsia"/>
        </w:rPr>
        <w:t>ファイルを元に，年次大会</w:t>
      </w:r>
      <w:r>
        <w:rPr>
          <w:rFonts w:asciiTheme="minorEastAsia" w:hAnsiTheme="minorEastAsia" w:hint="eastAsia"/>
        </w:rPr>
        <w:t>論文集をPDFファイルで発行</w:t>
      </w:r>
      <w:r>
        <w:rPr>
          <w:rFonts w:asciiTheme="minorEastAsia" w:hAnsiTheme="minorEastAsia" w:hint="eastAsia"/>
        </w:rPr>
        <w:t>します．紙媒体での発行はいたしませんので，あらかじめご了承ください．なお，</w:t>
      </w:r>
      <w:r w:rsidR="009E7F7A">
        <w:rPr>
          <w:rFonts w:asciiTheme="minorEastAsia" w:hAnsiTheme="minorEastAsia" w:hint="eastAsia"/>
        </w:rPr>
        <w:t>年次大会</w:t>
      </w:r>
      <w:r>
        <w:rPr>
          <w:rFonts w:asciiTheme="minorEastAsia" w:hAnsiTheme="minorEastAsia" w:hint="eastAsia"/>
        </w:rPr>
        <w:t>論文集につきましては，</w:t>
      </w:r>
      <w:r w:rsidR="00A36FE7">
        <w:rPr>
          <w:rFonts w:asciiTheme="minorEastAsia" w:hAnsiTheme="minorEastAsia" w:hint="eastAsia"/>
        </w:rPr>
        <w:t>アクティブ・ラーニングの普及啓発という観点から，ダウンロード可能な形で</w:t>
      </w:r>
      <w:r>
        <w:rPr>
          <w:rFonts w:asciiTheme="minorEastAsia" w:hAnsiTheme="minorEastAsia" w:hint="eastAsia"/>
        </w:rPr>
        <w:t>学会ホームページ</w:t>
      </w:r>
      <w:r w:rsidR="00A36FE7">
        <w:rPr>
          <w:rFonts w:asciiTheme="minorEastAsia" w:hAnsiTheme="minorEastAsia" w:hint="eastAsia"/>
        </w:rPr>
        <w:t>に掲載し，</w:t>
      </w:r>
      <w:r>
        <w:rPr>
          <w:rFonts w:asciiTheme="minorEastAsia" w:hAnsiTheme="minorEastAsia" w:hint="eastAsia"/>
        </w:rPr>
        <w:t>広く社会や研究者に情報提供いたします</w:t>
      </w:r>
      <w:r w:rsidR="00506920">
        <w:rPr>
          <w:rFonts w:asciiTheme="minorEastAsia" w:hAnsiTheme="minorEastAsia" w:hint="eastAsia"/>
        </w:rPr>
        <w:t>．</w:t>
      </w:r>
      <w:r>
        <w:rPr>
          <w:rFonts w:asciiTheme="minorEastAsia" w:hAnsiTheme="minorEastAsia" w:hint="eastAsia"/>
        </w:rPr>
        <w:t>人権や著作権の侵害，剽窃や二重投稿に抵触することがないよう，十分な配慮をお願いいたします．なお，</w:t>
      </w:r>
      <w:r w:rsidR="00A36FE7">
        <w:rPr>
          <w:rFonts w:asciiTheme="minorEastAsia" w:hAnsiTheme="minorEastAsia" w:hint="eastAsia"/>
        </w:rPr>
        <w:t>上記に抵触する場合は，発表を取り消すとともに，学会ホームページに告知の上，該当箇所を削除いたします．</w:t>
      </w:r>
    </w:p>
    <w:p w14:paraId="1779D24C" w14:textId="7EEFF86A" w:rsidR="003E213F" w:rsidRDefault="009E7F7A" w:rsidP="00A36FE7">
      <w:pPr>
        <w:ind w:firstLineChars="100" w:firstLine="210"/>
        <w:jc w:val="left"/>
        <w:rPr>
          <w:rFonts w:asciiTheme="minorEastAsia" w:hAnsiTheme="minorEastAsia"/>
        </w:rPr>
      </w:pPr>
      <w:r>
        <w:rPr>
          <w:rFonts w:asciiTheme="minorEastAsia" w:hAnsiTheme="minorEastAsia" w:hint="eastAsia"/>
        </w:rPr>
        <w:t>年次大会</w:t>
      </w:r>
      <w:r w:rsidR="003E213F">
        <w:rPr>
          <w:rFonts w:asciiTheme="minorEastAsia" w:hAnsiTheme="minorEastAsia" w:hint="eastAsia"/>
        </w:rPr>
        <w:t>論文集の著作権は，日本アクティブ・ラーニング学会に属することとなりますので，ご了解ください．</w:t>
      </w:r>
    </w:p>
    <w:p w14:paraId="37856223" w14:textId="77777777" w:rsidR="00EE56F4" w:rsidRDefault="00EE56F4" w:rsidP="00EB58DA">
      <w:pPr>
        <w:jc w:val="left"/>
        <w:rPr>
          <w:rFonts w:asciiTheme="minorEastAsia" w:hAnsiTheme="minorEastAsia"/>
        </w:rPr>
      </w:pPr>
    </w:p>
    <w:p w14:paraId="131298DB" w14:textId="77777777" w:rsidR="00EE56F4" w:rsidRPr="00EE56F4" w:rsidRDefault="00EE56F4" w:rsidP="00EB58DA">
      <w:pPr>
        <w:jc w:val="left"/>
        <w:rPr>
          <w:rFonts w:asciiTheme="majorEastAsia" w:eastAsiaTheme="majorEastAsia" w:hAnsiTheme="majorEastAsia"/>
          <w:b/>
        </w:rPr>
      </w:pPr>
      <w:r w:rsidRPr="00EE56F4">
        <w:rPr>
          <w:rFonts w:asciiTheme="majorEastAsia" w:eastAsiaTheme="majorEastAsia" w:hAnsiTheme="majorEastAsia" w:hint="eastAsia"/>
          <w:b/>
        </w:rPr>
        <w:t>５．参考文献の記載順</w:t>
      </w:r>
    </w:p>
    <w:p w14:paraId="4B7ECF9E" w14:textId="77777777" w:rsidR="00EE56F4" w:rsidRDefault="00EE56F4" w:rsidP="00EB58DA">
      <w:pPr>
        <w:jc w:val="left"/>
        <w:rPr>
          <w:rFonts w:asciiTheme="minorEastAsia" w:hAnsiTheme="minorEastAsia"/>
        </w:rPr>
      </w:pPr>
      <w:r>
        <w:rPr>
          <w:rFonts w:asciiTheme="minorEastAsia" w:hAnsiTheme="minorEastAsia" w:hint="eastAsia"/>
        </w:rPr>
        <w:t xml:space="preserve">　参考文献は，著者の五十音順に記載してください．2行目以降は「1字下げ」としてください．</w:t>
      </w:r>
    </w:p>
    <w:p w14:paraId="5AEFB3DE" w14:textId="77777777" w:rsidR="005B7EAB" w:rsidRDefault="005B7EAB" w:rsidP="00EB58DA">
      <w:pPr>
        <w:jc w:val="left"/>
        <w:rPr>
          <w:rFonts w:asciiTheme="minorEastAsia" w:hAnsiTheme="minorEastAsia"/>
        </w:rPr>
      </w:pPr>
    </w:p>
    <w:p w14:paraId="38D432D3" w14:textId="77777777" w:rsidR="005B7EAB" w:rsidRPr="005B7EAB" w:rsidRDefault="005B7EAB" w:rsidP="00EB58DA">
      <w:pPr>
        <w:jc w:val="left"/>
        <w:rPr>
          <w:rFonts w:asciiTheme="minorEastAsia" w:hAnsiTheme="minorEastAsia"/>
          <w:color w:val="FF0000"/>
        </w:rPr>
      </w:pPr>
      <w:r w:rsidRPr="005B7EAB">
        <w:rPr>
          <w:rFonts w:asciiTheme="minorEastAsia" w:hAnsiTheme="minorEastAsia" w:hint="eastAsia"/>
          <w:color w:val="FF0000"/>
        </w:rPr>
        <w:t>（科研費，補助金等を受け</w:t>
      </w:r>
      <w:r w:rsidR="00FC19D1">
        <w:rPr>
          <w:rFonts w:asciiTheme="minorEastAsia" w:hAnsiTheme="minorEastAsia" w:hint="eastAsia"/>
          <w:color w:val="FF0000"/>
        </w:rPr>
        <w:t>た研究であ</w:t>
      </w:r>
      <w:r w:rsidRPr="005B7EAB">
        <w:rPr>
          <w:rFonts w:asciiTheme="minorEastAsia" w:hAnsiTheme="minorEastAsia" w:hint="eastAsia"/>
          <w:color w:val="FF0000"/>
        </w:rPr>
        <w:t>り，</w:t>
      </w:r>
      <w:r w:rsidR="00FC19D1">
        <w:rPr>
          <w:rFonts w:asciiTheme="minorEastAsia" w:hAnsiTheme="minorEastAsia" w:hint="eastAsia"/>
          <w:color w:val="FF0000"/>
        </w:rPr>
        <w:t>原稿中に</w:t>
      </w:r>
      <w:r w:rsidRPr="005B7EAB">
        <w:rPr>
          <w:rFonts w:asciiTheme="minorEastAsia" w:hAnsiTheme="minorEastAsia" w:hint="eastAsia"/>
          <w:color w:val="FF0000"/>
        </w:rPr>
        <w:t>記載する必要がある場合は，こちらに</w:t>
      </w:r>
      <w:r w:rsidR="00FC19D1">
        <w:rPr>
          <w:rFonts w:asciiTheme="minorEastAsia" w:hAnsiTheme="minorEastAsia" w:hint="eastAsia"/>
          <w:color w:val="FF0000"/>
        </w:rPr>
        <w:t>お願いします</w:t>
      </w:r>
      <w:r w:rsidRPr="005B7EAB">
        <w:rPr>
          <w:rFonts w:asciiTheme="minorEastAsia" w:hAnsiTheme="minorEastAsia" w:hint="eastAsia"/>
          <w:color w:val="FF0000"/>
        </w:rPr>
        <w:t>）</w:t>
      </w:r>
    </w:p>
    <w:p w14:paraId="3FAEA710" w14:textId="77777777" w:rsidR="003E213F" w:rsidRDefault="003E213F" w:rsidP="00EB58DA">
      <w:pPr>
        <w:jc w:val="left"/>
        <w:rPr>
          <w:rFonts w:asciiTheme="minorEastAsia" w:hAnsiTheme="minorEastAsia"/>
        </w:rPr>
      </w:pPr>
    </w:p>
    <w:p w14:paraId="2A4BE58F" w14:textId="77777777" w:rsidR="003E213F" w:rsidRPr="003E213F" w:rsidRDefault="003E213F" w:rsidP="00EB58DA">
      <w:pPr>
        <w:jc w:val="left"/>
        <w:rPr>
          <w:rFonts w:asciiTheme="majorEastAsia" w:eastAsiaTheme="majorEastAsia" w:hAnsiTheme="majorEastAsia"/>
          <w:b/>
        </w:rPr>
      </w:pPr>
      <w:r w:rsidRPr="003E213F">
        <w:rPr>
          <w:rFonts w:asciiTheme="majorEastAsia" w:eastAsiaTheme="majorEastAsia" w:hAnsiTheme="majorEastAsia" w:hint="eastAsia"/>
          <w:b/>
        </w:rPr>
        <w:t>参考文献</w:t>
      </w:r>
    </w:p>
    <w:p w14:paraId="3CB26322" w14:textId="77777777" w:rsidR="005B7EAB" w:rsidRDefault="005B7EAB" w:rsidP="002F5D96">
      <w:pPr>
        <w:jc w:val="left"/>
        <w:rPr>
          <w:rFonts w:asciiTheme="minorEastAsia" w:hAnsiTheme="minorEastAsia"/>
        </w:rPr>
      </w:pPr>
      <w:r>
        <w:rPr>
          <w:rFonts w:asciiTheme="minorEastAsia" w:hAnsiTheme="minorEastAsia" w:hint="eastAsia"/>
        </w:rPr>
        <w:t>Dale Basye, Stefanie Hausman</w:t>
      </w:r>
      <w:r w:rsidRPr="005B7EAB">
        <w:rPr>
          <w:rFonts w:asciiTheme="minorEastAsia" w:hAnsiTheme="minorEastAsia" w:hint="eastAsia"/>
        </w:rPr>
        <w:t xml:space="preserve">, Peggy </w:t>
      </w:r>
    </w:p>
    <w:p w14:paraId="2291F46F" w14:textId="77777777" w:rsidR="005B7EAB" w:rsidRDefault="005B7EAB" w:rsidP="005B7EAB">
      <w:pPr>
        <w:ind w:leftChars="100" w:left="210"/>
        <w:jc w:val="left"/>
        <w:rPr>
          <w:rFonts w:asciiTheme="minorEastAsia" w:hAnsiTheme="minorEastAsia"/>
        </w:rPr>
      </w:pPr>
      <w:r w:rsidRPr="005B7EAB">
        <w:rPr>
          <w:rFonts w:asciiTheme="minorEastAsia" w:hAnsiTheme="minorEastAsia" w:hint="eastAsia"/>
        </w:rPr>
        <w:t>Grant</w:t>
      </w:r>
      <w:r>
        <w:rPr>
          <w:rFonts w:asciiTheme="minorEastAsia" w:hAnsiTheme="minorEastAsia"/>
        </w:rPr>
        <w:t xml:space="preserve"> and</w:t>
      </w:r>
      <w:r>
        <w:rPr>
          <w:rFonts w:asciiTheme="minorEastAsia" w:hAnsiTheme="minorEastAsia" w:hint="eastAsia"/>
        </w:rPr>
        <w:t xml:space="preserve"> </w:t>
      </w:r>
      <w:r w:rsidRPr="005B7EAB">
        <w:rPr>
          <w:rFonts w:asciiTheme="minorEastAsia" w:hAnsiTheme="minorEastAsia" w:hint="eastAsia"/>
        </w:rPr>
        <w:t>Tod Johnston (</w:t>
      </w:r>
      <w:r>
        <w:rPr>
          <w:rFonts w:asciiTheme="minorEastAsia" w:hAnsiTheme="minorEastAsia"/>
        </w:rPr>
        <w:t>2015</w:t>
      </w:r>
      <w:r w:rsidRPr="005B7EAB">
        <w:rPr>
          <w:rFonts w:asciiTheme="minorEastAsia" w:hAnsiTheme="minorEastAsia" w:hint="eastAsia"/>
        </w:rPr>
        <w:t>)</w:t>
      </w:r>
      <w:r w:rsidRPr="005B7EAB">
        <w:t xml:space="preserve"> </w:t>
      </w:r>
      <w:r w:rsidRPr="005B7EAB">
        <w:rPr>
          <w:rFonts w:asciiTheme="minorEastAsia" w:hAnsiTheme="minorEastAsia"/>
        </w:rPr>
        <w:t>Get Active: Reimagining Learning Spaces for Student Success</w:t>
      </w:r>
      <w:r>
        <w:rPr>
          <w:rFonts w:asciiTheme="minorEastAsia" w:hAnsiTheme="minorEastAsia" w:hint="eastAsia"/>
        </w:rPr>
        <w:t>,</w:t>
      </w:r>
      <w:r>
        <w:rPr>
          <w:rFonts w:asciiTheme="minorEastAsia" w:hAnsiTheme="minorEastAsia"/>
        </w:rPr>
        <w:t xml:space="preserve"> </w:t>
      </w:r>
      <w:r w:rsidRPr="005B7EAB">
        <w:rPr>
          <w:rFonts w:asciiTheme="minorEastAsia" w:hAnsiTheme="minorEastAsia"/>
        </w:rPr>
        <w:t>ISTE</w:t>
      </w:r>
    </w:p>
    <w:p w14:paraId="545AFB13" w14:textId="77777777" w:rsidR="002F5D96" w:rsidRDefault="00B62222" w:rsidP="002F5D96">
      <w:pPr>
        <w:jc w:val="left"/>
        <w:rPr>
          <w:rFonts w:asciiTheme="minorEastAsia" w:hAnsiTheme="minorEastAsia"/>
        </w:rPr>
      </w:pPr>
      <w:r>
        <w:rPr>
          <w:rFonts w:asciiTheme="minorEastAsia" w:hAnsiTheme="minorEastAsia" w:hint="eastAsia"/>
        </w:rPr>
        <w:t>荒木貴之</w:t>
      </w:r>
      <w:r w:rsidR="002F5D96">
        <w:rPr>
          <w:rFonts w:asciiTheme="minorEastAsia" w:hAnsiTheme="minorEastAsia" w:hint="eastAsia"/>
        </w:rPr>
        <w:t>（2010）</w:t>
      </w:r>
      <w:r w:rsidRPr="00B62222">
        <w:rPr>
          <w:rFonts w:asciiTheme="minorEastAsia" w:hAnsiTheme="minorEastAsia" w:hint="eastAsia"/>
        </w:rPr>
        <w:t>日本発21世紀型教育モ</w:t>
      </w:r>
    </w:p>
    <w:p w14:paraId="415EDCF2" w14:textId="77777777" w:rsidR="00B62222" w:rsidRDefault="00B62222" w:rsidP="002F5D96">
      <w:pPr>
        <w:ind w:leftChars="100" w:left="210"/>
        <w:jc w:val="left"/>
        <w:rPr>
          <w:rFonts w:asciiTheme="minorEastAsia" w:hAnsiTheme="minorEastAsia"/>
        </w:rPr>
      </w:pPr>
      <w:r w:rsidRPr="00B62222">
        <w:rPr>
          <w:rFonts w:asciiTheme="minorEastAsia" w:hAnsiTheme="minorEastAsia" w:hint="eastAsia"/>
        </w:rPr>
        <w:t>デル―つなぐ力が教育を変える</w:t>
      </w:r>
      <w:r w:rsidR="002F5D96">
        <w:rPr>
          <w:rFonts w:asciiTheme="minorEastAsia" w:hAnsiTheme="minorEastAsia" w:hint="eastAsia"/>
        </w:rPr>
        <w:t>．</w:t>
      </w:r>
      <w:r>
        <w:rPr>
          <w:rFonts w:asciiTheme="minorEastAsia" w:hAnsiTheme="minorEastAsia" w:hint="eastAsia"/>
        </w:rPr>
        <w:t>教育出版</w:t>
      </w:r>
      <w:r w:rsidR="005B7EAB">
        <w:rPr>
          <w:rFonts w:asciiTheme="minorEastAsia" w:hAnsiTheme="minorEastAsia" w:hint="eastAsia"/>
        </w:rPr>
        <w:t>：pp.50-56</w:t>
      </w:r>
    </w:p>
    <w:p w14:paraId="6F4F0FF8" w14:textId="77777777" w:rsidR="002F5D96" w:rsidRDefault="00B62222" w:rsidP="00EB58DA">
      <w:pPr>
        <w:jc w:val="left"/>
        <w:rPr>
          <w:rFonts w:asciiTheme="minorEastAsia" w:hAnsiTheme="minorEastAsia"/>
        </w:rPr>
      </w:pPr>
      <w:r>
        <w:rPr>
          <w:rFonts w:asciiTheme="minorEastAsia" w:hAnsiTheme="minorEastAsia" w:hint="eastAsia"/>
        </w:rPr>
        <w:t>米田謙三</w:t>
      </w:r>
      <w:r w:rsidR="002F5D96">
        <w:rPr>
          <w:rFonts w:asciiTheme="minorEastAsia" w:hAnsiTheme="minorEastAsia" w:hint="eastAsia"/>
        </w:rPr>
        <w:t>（2016）</w:t>
      </w:r>
      <w:r>
        <w:rPr>
          <w:rFonts w:asciiTheme="minorEastAsia" w:hAnsiTheme="minorEastAsia" w:hint="eastAsia"/>
        </w:rPr>
        <w:t>アクティブ・ラーニン</w:t>
      </w:r>
    </w:p>
    <w:p w14:paraId="4724980D" w14:textId="77777777" w:rsidR="00B62222" w:rsidRPr="00EE56F4" w:rsidRDefault="00B62222" w:rsidP="002F5D96">
      <w:pPr>
        <w:ind w:leftChars="100" w:left="210"/>
        <w:jc w:val="left"/>
        <w:rPr>
          <w:rFonts w:asciiTheme="minorEastAsia" w:hAnsiTheme="minorEastAsia"/>
        </w:rPr>
      </w:pPr>
      <w:r>
        <w:rPr>
          <w:rFonts w:asciiTheme="minorEastAsia" w:hAnsiTheme="minorEastAsia" w:hint="eastAsia"/>
        </w:rPr>
        <w:t>グでのICT活用</w:t>
      </w:r>
      <w:r w:rsidR="002F5D96">
        <w:rPr>
          <w:rFonts w:asciiTheme="minorEastAsia" w:hAnsiTheme="minorEastAsia" w:hint="eastAsia"/>
        </w:rPr>
        <w:t>．</w:t>
      </w:r>
      <w:r>
        <w:rPr>
          <w:rFonts w:asciiTheme="minorEastAsia" w:hAnsiTheme="minorEastAsia" w:hint="eastAsia"/>
        </w:rPr>
        <w:t>ELPA Vision No.03，</w:t>
      </w:r>
      <w:r w:rsidR="00EE56F4">
        <w:rPr>
          <w:rFonts w:asciiTheme="minorEastAsia" w:hAnsiTheme="minorEastAsia" w:hint="eastAsia"/>
        </w:rPr>
        <w:t>英語運用能力評価協会</w:t>
      </w:r>
      <w:r w:rsidR="002F5D96">
        <w:rPr>
          <w:rFonts w:asciiTheme="minorEastAsia" w:hAnsiTheme="minorEastAsia" w:hint="eastAsia"/>
        </w:rPr>
        <w:t>：pp.3</w:t>
      </w:r>
    </w:p>
    <w:p w14:paraId="61EA0768" w14:textId="77777777" w:rsidR="005B7EAB" w:rsidRDefault="005B7EAB" w:rsidP="005B7EAB">
      <w:pPr>
        <w:jc w:val="left"/>
        <w:rPr>
          <w:rFonts w:asciiTheme="minorEastAsia" w:hAnsiTheme="minorEastAsia"/>
        </w:rPr>
      </w:pPr>
      <w:r>
        <w:rPr>
          <w:rFonts w:asciiTheme="minorEastAsia" w:hAnsiTheme="minorEastAsia" w:hint="eastAsia"/>
        </w:rPr>
        <w:t>米田謙三，荒木貴之，白戸治久（2016）</w:t>
      </w:r>
    </w:p>
    <w:p w14:paraId="11D429C9" w14:textId="3755E215" w:rsidR="00EE56F4" w:rsidRPr="005B7EAB" w:rsidRDefault="005B7EAB" w:rsidP="00AA749F">
      <w:pPr>
        <w:ind w:leftChars="100" w:left="210"/>
        <w:jc w:val="left"/>
        <w:rPr>
          <w:rFonts w:asciiTheme="minorEastAsia" w:hAnsiTheme="minorEastAsia" w:hint="eastAsia"/>
        </w:rPr>
      </w:pPr>
      <w:r w:rsidRPr="002F5D96">
        <w:rPr>
          <w:rFonts w:asciiTheme="minorEastAsia" w:hAnsiTheme="minorEastAsia" w:hint="eastAsia"/>
        </w:rPr>
        <w:t>日本アクティブ・ラーニング学会趣意書</w:t>
      </w:r>
      <w:r>
        <w:rPr>
          <w:rFonts w:asciiTheme="minorEastAsia" w:hAnsiTheme="minorEastAsia" w:hint="eastAsia"/>
        </w:rPr>
        <w:t>．日本アクティブ・ラーニング学会，</w:t>
      </w:r>
      <w:r w:rsidRPr="002F5D96">
        <w:rPr>
          <w:rFonts w:asciiTheme="minorEastAsia" w:hAnsiTheme="minorEastAsia"/>
        </w:rPr>
        <w:t>http://jals2030.net/</w:t>
      </w:r>
      <w:r>
        <w:rPr>
          <w:rFonts w:asciiTheme="minorEastAsia" w:hAnsiTheme="minorEastAsia" w:hint="eastAsia"/>
        </w:rPr>
        <w:t>日本アクティブ・ラーニング学会趣意書</w:t>
      </w:r>
      <w:r w:rsidRPr="002F5D96">
        <w:rPr>
          <w:rFonts w:asciiTheme="minorEastAsia" w:hAnsiTheme="minorEastAsia"/>
        </w:rPr>
        <w:t>/</w:t>
      </w:r>
      <w:r>
        <w:rPr>
          <w:rFonts w:asciiTheme="minorEastAsia" w:hAnsiTheme="minorEastAsia" w:hint="eastAsia"/>
        </w:rPr>
        <w:t>（2016.10.17確認）</w:t>
      </w:r>
      <w:bookmarkStart w:id="0" w:name="_GoBack"/>
      <w:bookmarkEnd w:id="0"/>
    </w:p>
    <w:sectPr w:rsidR="00EE56F4" w:rsidRPr="005B7EAB" w:rsidSect="007A11AD">
      <w:type w:val="continuous"/>
      <w:pgSz w:w="11906" w:h="16838" w:code="9"/>
      <w:pgMar w:top="1985" w:right="1701" w:bottom="1701" w:left="1701" w:header="851" w:footer="992" w:gutter="0"/>
      <w:cols w:num="2"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3165D" w14:textId="77777777" w:rsidR="00877E2A" w:rsidRDefault="00877E2A" w:rsidP="001210EF">
      <w:r>
        <w:separator/>
      </w:r>
    </w:p>
  </w:endnote>
  <w:endnote w:type="continuationSeparator" w:id="0">
    <w:p w14:paraId="41018188" w14:textId="77777777" w:rsidR="00877E2A" w:rsidRDefault="00877E2A" w:rsidP="0012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489D4" w14:textId="77777777" w:rsidR="00877E2A" w:rsidRDefault="00877E2A" w:rsidP="001210EF">
      <w:r>
        <w:separator/>
      </w:r>
    </w:p>
  </w:footnote>
  <w:footnote w:type="continuationSeparator" w:id="0">
    <w:p w14:paraId="7CD61066" w14:textId="77777777" w:rsidR="00877E2A" w:rsidRDefault="00877E2A" w:rsidP="00121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DA"/>
    <w:rsid w:val="00061B2C"/>
    <w:rsid w:val="00062A3E"/>
    <w:rsid w:val="00076DC5"/>
    <w:rsid w:val="000D33BB"/>
    <w:rsid w:val="000F662E"/>
    <w:rsid w:val="000F7E9D"/>
    <w:rsid w:val="001116B6"/>
    <w:rsid w:val="001210EF"/>
    <w:rsid w:val="001D0BA9"/>
    <w:rsid w:val="001F207F"/>
    <w:rsid w:val="00274696"/>
    <w:rsid w:val="002F5D96"/>
    <w:rsid w:val="00321E67"/>
    <w:rsid w:val="00334F3D"/>
    <w:rsid w:val="003E213F"/>
    <w:rsid w:val="003E7F44"/>
    <w:rsid w:val="00451B3C"/>
    <w:rsid w:val="00494E9C"/>
    <w:rsid w:val="004D17C2"/>
    <w:rsid w:val="004E148A"/>
    <w:rsid w:val="00506920"/>
    <w:rsid w:val="00523FE2"/>
    <w:rsid w:val="005B7EAB"/>
    <w:rsid w:val="005D3346"/>
    <w:rsid w:val="005E79D6"/>
    <w:rsid w:val="006A409A"/>
    <w:rsid w:val="00742E4C"/>
    <w:rsid w:val="00781755"/>
    <w:rsid w:val="007A11AD"/>
    <w:rsid w:val="00831ED9"/>
    <w:rsid w:val="0087164F"/>
    <w:rsid w:val="00877E2A"/>
    <w:rsid w:val="00901839"/>
    <w:rsid w:val="0099372B"/>
    <w:rsid w:val="009A4051"/>
    <w:rsid w:val="009E7F7A"/>
    <w:rsid w:val="00A36FE7"/>
    <w:rsid w:val="00AA749F"/>
    <w:rsid w:val="00B01DDB"/>
    <w:rsid w:val="00B43B94"/>
    <w:rsid w:val="00B62222"/>
    <w:rsid w:val="00C907D9"/>
    <w:rsid w:val="00CE0472"/>
    <w:rsid w:val="00D222B0"/>
    <w:rsid w:val="00D314C6"/>
    <w:rsid w:val="00D656A8"/>
    <w:rsid w:val="00D83DF7"/>
    <w:rsid w:val="00D900C1"/>
    <w:rsid w:val="00DF0858"/>
    <w:rsid w:val="00E5317A"/>
    <w:rsid w:val="00E71F12"/>
    <w:rsid w:val="00EB58DA"/>
    <w:rsid w:val="00EB7F2B"/>
    <w:rsid w:val="00EE56F4"/>
    <w:rsid w:val="00F03A58"/>
    <w:rsid w:val="00F56A0E"/>
    <w:rsid w:val="00FA591F"/>
    <w:rsid w:val="00FC19D1"/>
    <w:rsid w:val="00FD3561"/>
    <w:rsid w:val="00FF1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347002D"/>
  <w15:docId w15:val="{8D879136-7015-456C-86A6-FA9E5AFD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01DDB"/>
    <w:rPr>
      <w:color w:val="0563C1" w:themeColor="hyperlink"/>
      <w:u w:val="single"/>
    </w:rPr>
  </w:style>
  <w:style w:type="paragraph" w:styleId="a5">
    <w:name w:val="Balloon Text"/>
    <w:basedOn w:val="a"/>
    <w:link w:val="a6"/>
    <w:uiPriority w:val="99"/>
    <w:semiHidden/>
    <w:unhideWhenUsed/>
    <w:rsid w:val="009018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1839"/>
    <w:rPr>
      <w:rFonts w:asciiTheme="majorHAnsi" w:eastAsiaTheme="majorEastAsia" w:hAnsiTheme="majorHAnsi" w:cstheme="majorBidi"/>
      <w:sz w:val="18"/>
      <w:szCs w:val="18"/>
    </w:rPr>
  </w:style>
  <w:style w:type="paragraph" w:styleId="a7">
    <w:name w:val="header"/>
    <w:basedOn w:val="a"/>
    <w:link w:val="a8"/>
    <w:uiPriority w:val="99"/>
    <w:unhideWhenUsed/>
    <w:rsid w:val="001210EF"/>
    <w:pPr>
      <w:tabs>
        <w:tab w:val="center" w:pos="4252"/>
        <w:tab w:val="right" w:pos="8504"/>
      </w:tabs>
      <w:snapToGrid w:val="0"/>
    </w:pPr>
  </w:style>
  <w:style w:type="character" w:customStyle="1" w:styleId="a8">
    <w:name w:val="ヘッダー (文字)"/>
    <w:basedOn w:val="a0"/>
    <w:link w:val="a7"/>
    <w:uiPriority w:val="99"/>
    <w:rsid w:val="001210EF"/>
  </w:style>
  <w:style w:type="paragraph" w:styleId="a9">
    <w:name w:val="footer"/>
    <w:basedOn w:val="a"/>
    <w:link w:val="aa"/>
    <w:uiPriority w:val="99"/>
    <w:unhideWhenUsed/>
    <w:rsid w:val="001210EF"/>
    <w:pPr>
      <w:tabs>
        <w:tab w:val="center" w:pos="4252"/>
        <w:tab w:val="right" w:pos="8504"/>
      </w:tabs>
      <w:snapToGrid w:val="0"/>
    </w:pPr>
  </w:style>
  <w:style w:type="character" w:customStyle="1" w:styleId="aa">
    <w:name w:val="フッター (文字)"/>
    <w:basedOn w:val="a0"/>
    <w:link w:val="a9"/>
    <w:uiPriority w:val="99"/>
    <w:rsid w:val="0012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荒木貴之</dc:creator>
  <cp:lastModifiedBy>YUZO NAKATSUGAWA</cp:lastModifiedBy>
  <cp:revision>3</cp:revision>
  <cp:lastPrinted>2016-11-10T06:33:00Z</cp:lastPrinted>
  <dcterms:created xsi:type="dcterms:W3CDTF">2018-03-02T00:10:00Z</dcterms:created>
  <dcterms:modified xsi:type="dcterms:W3CDTF">2018-03-02T02:29:00Z</dcterms:modified>
</cp:coreProperties>
</file>